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44E3B">
      <w:pPr>
        <w:spacing w:line="60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1</w:t>
      </w:r>
    </w:p>
    <w:p w:rsidR="00000000" w:rsidRDefault="00444E3B">
      <w:pPr>
        <w:spacing w:line="600" w:lineRule="exact"/>
        <w:rPr>
          <w:rFonts w:ascii="黑体" w:eastAsia="黑体" w:hint="eastAsia"/>
        </w:rPr>
      </w:pPr>
    </w:p>
    <w:p w:rsidR="00000000" w:rsidRDefault="00444E3B">
      <w:pPr>
        <w:spacing w:line="600" w:lineRule="exact"/>
        <w:ind w:rightChars="-103" w:right="-325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广东省事业单位公开招聘人员体检通用标准</w:t>
      </w:r>
    </w:p>
    <w:p w:rsidR="00000000" w:rsidRDefault="00444E3B">
      <w:pPr>
        <w:spacing w:line="600" w:lineRule="exact"/>
        <w:ind w:firstLineChars="200" w:firstLine="632"/>
        <w:rPr>
          <w:rFonts w:ascii="黑体" w:eastAsia="黑体" w:hint="eastAsia"/>
        </w:rPr>
      </w:pP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第一条</w:t>
      </w:r>
      <w:r>
        <w:t xml:space="preserve"> </w:t>
      </w:r>
      <w:r>
        <w:t xml:space="preserve"> </w:t>
      </w:r>
      <w:r>
        <w:t>风湿性心脏病、心肌病、冠心病、先天性心脏病、克山病等器质性心脏病，不合格。先天性心脏病或获得性心脏病不需手术者或经手术治愈者，合格。</w:t>
      </w:r>
    </w:p>
    <w:p w:rsidR="00000000" w:rsidRDefault="00444E3B">
      <w:pPr>
        <w:spacing w:line="600" w:lineRule="exact"/>
      </w:pPr>
      <w:r>
        <w:t xml:space="preserve">　　遇有下列情况之一的，排除心脏病理性改变，合格：</w:t>
      </w:r>
    </w:p>
    <w:p w:rsidR="00000000" w:rsidRDefault="00444E3B">
      <w:pPr>
        <w:spacing w:line="600" w:lineRule="exact"/>
        <w:ind w:firstLineChars="200" w:firstLine="632"/>
      </w:pPr>
      <w:r>
        <w:t>（一）心脏听诊有生理性杂音；</w:t>
      </w:r>
    </w:p>
    <w:p w:rsidR="00000000" w:rsidRDefault="00444E3B">
      <w:pPr>
        <w:spacing w:line="600" w:lineRule="exact"/>
        <w:ind w:firstLineChars="200" w:firstLine="632"/>
      </w:pPr>
      <w:r>
        <w:t>（二）每分钟少于</w:t>
      </w:r>
      <w:r>
        <w:t>6</w:t>
      </w:r>
      <w:r>
        <w:t>次的偶发期前收缩（有心肌炎史者从严掌握）；</w:t>
      </w:r>
    </w:p>
    <w:p w:rsidR="00000000" w:rsidRDefault="00444E3B">
      <w:pPr>
        <w:spacing w:line="600" w:lineRule="exact"/>
      </w:pPr>
      <w:r>
        <w:t xml:space="preserve">　　（三）心率每分钟</w:t>
      </w:r>
      <w:r>
        <w:t>50-60</w:t>
      </w:r>
      <w:r>
        <w:t>次或</w:t>
      </w:r>
      <w:r>
        <w:t>100-110</w:t>
      </w:r>
      <w:r>
        <w:t>次；</w:t>
      </w:r>
    </w:p>
    <w:p w:rsidR="00000000" w:rsidRDefault="00444E3B">
      <w:pPr>
        <w:spacing w:line="600" w:lineRule="exact"/>
      </w:pPr>
      <w:r>
        <w:t xml:space="preserve">　　（四）心电图有异常的其他情况。</w:t>
      </w: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第二条</w:t>
      </w:r>
      <w:r>
        <w:t xml:space="preserve">  </w:t>
      </w:r>
      <w:r>
        <w:t>血压在下列范围内，合格：</w:t>
      </w:r>
      <w:r>
        <w:t xml:space="preserve"> </w:t>
      </w:r>
    </w:p>
    <w:p w:rsidR="00000000" w:rsidRDefault="00444E3B">
      <w:pPr>
        <w:spacing w:line="600" w:lineRule="exact"/>
      </w:pPr>
      <w:r>
        <w:t xml:space="preserve">　　收缩压</w:t>
      </w:r>
      <w:r>
        <w:t>90mmHg-140mmHg</w:t>
      </w:r>
      <w:r>
        <w:t>（</w:t>
      </w:r>
      <w:r>
        <w:t>12.00-18.66Kpa</w:t>
      </w:r>
      <w:r>
        <w:t>）；</w:t>
      </w:r>
    </w:p>
    <w:p w:rsidR="00000000" w:rsidRDefault="00444E3B">
      <w:pPr>
        <w:spacing w:line="600" w:lineRule="exact"/>
      </w:pPr>
      <w:r>
        <w:t xml:space="preserve">　　舒张压</w:t>
      </w:r>
      <w:r>
        <w:t>60mmHg-90m</w:t>
      </w:r>
      <w:r>
        <w:t xml:space="preserve">mHg </w:t>
      </w:r>
      <w:r>
        <w:t>（</w:t>
      </w:r>
      <w:r>
        <w:t>8.00-12.00Kpa</w:t>
      </w:r>
      <w:r>
        <w:t>）。</w:t>
      </w: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第三条</w:t>
      </w:r>
      <w:r>
        <w:t xml:space="preserve">  </w:t>
      </w:r>
      <w:r>
        <w:t>血液病，不合格。单纯性缺铁性贫血，血红蛋白男性高于</w:t>
      </w:r>
      <w:r>
        <w:t>90g</w:t>
      </w:r>
      <w:r>
        <w:t>／</w:t>
      </w:r>
      <w:r>
        <w:t>L</w:t>
      </w:r>
      <w:r>
        <w:t>、女性高于</w:t>
      </w:r>
      <w:r>
        <w:t>80g</w:t>
      </w:r>
      <w:r>
        <w:t>／</w:t>
      </w:r>
      <w:r>
        <w:t>L</w:t>
      </w:r>
      <w:r>
        <w:t>，合格。地中海贫血，不影响正常工作的，合格。</w:t>
      </w: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第四条</w:t>
      </w:r>
      <w:r>
        <w:t xml:space="preserve">  </w:t>
      </w:r>
      <w:r>
        <w:t>结核病不合格。但下列情况合格：</w:t>
      </w:r>
    </w:p>
    <w:p w:rsidR="00000000" w:rsidRDefault="00444E3B">
      <w:pPr>
        <w:spacing w:line="600" w:lineRule="exact"/>
      </w:pPr>
      <w:r>
        <w:t xml:space="preserve">　　（一）原发性肺结核、继发性肺结核、结核性胸膜炎，临床治愈后稳定</w:t>
      </w:r>
      <w:r>
        <w:t>1</w:t>
      </w:r>
      <w:r>
        <w:t>年无变化者；</w:t>
      </w:r>
    </w:p>
    <w:p w:rsidR="00000000" w:rsidRDefault="00444E3B">
      <w:pPr>
        <w:spacing w:line="600" w:lineRule="exact"/>
      </w:pPr>
      <w:r>
        <w:lastRenderedPageBreak/>
        <w:t xml:space="preserve">　　（二）肺外结核病：肾结核、骨结核、腹膜结核、淋巴结核等，临床治愈后</w:t>
      </w:r>
      <w:r>
        <w:t>2</w:t>
      </w:r>
      <w:r>
        <w:t>年无复发，经专科医院检查无变化者。</w:t>
      </w: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第五条</w:t>
      </w:r>
      <w:r>
        <w:t xml:space="preserve">  </w:t>
      </w:r>
      <w:r>
        <w:t>慢性支气管炎伴阻塞性肺气肿、支气管扩张、支气管哮喘，不合格。</w:t>
      </w: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第六条</w:t>
      </w:r>
      <w:r>
        <w:t xml:space="preserve">  </w:t>
      </w:r>
      <w:r>
        <w:t>严重慢性胃、肠疾病，</w:t>
      </w:r>
      <w:r>
        <w:t>不合格。胃溃疡或十二指肠溃疡已愈合，</w:t>
      </w:r>
      <w:r>
        <w:t>1</w:t>
      </w:r>
      <w:r>
        <w:t>年内无出血史，</w:t>
      </w:r>
      <w:r>
        <w:t>1</w:t>
      </w:r>
      <w:r>
        <w:t>年以上无症状者，合格；胃次全切除术后无严重并发症者，合格。</w:t>
      </w:r>
    </w:p>
    <w:p w:rsidR="00000000" w:rsidRDefault="00444E3B">
      <w:pPr>
        <w:numPr>
          <w:ilvl w:val="0"/>
          <w:numId w:val="1"/>
        </w:numPr>
        <w:tabs>
          <w:tab w:val="left" w:pos="1924"/>
        </w:tabs>
        <w:spacing w:line="600" w:lineRule="exact"/>
        <w:rPr>
          <w:u w:val="single"/>
        </w:rPr>
      </w:pPr>
      <w:r>
        <w:t>各种急慢性肝炎，不合格。</w:t>
      </w:r>
    </w:p>
    <w:p w:rsidR="00000000" w:rsidRDefault="00444E3B">
      <w:pPr>
        <w:spacing w:line="600" w:lineRule="exact"/>
        <w:ind w:left="640"/>
      </w:pPr>
      <w:r>
        <w:rPr>
          <w:rFonts w:ascii="黑体" w:eastAsia="黑体" w:hint="eastAsia"/>
        </w:rPr>
        <w:t>第八条</w:t>
      </w:r>
      <w:r>
        <w:t xml:space="preserve">  </w:t>
      </w:r>
      <w:r>
        <w:t>各种恶性肿瘤和肝硬化，不合格。</w:t>
      </w: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第九条</w:t>
      </w:r>
      <w:r>
        <w:t xml:space="preserve">  </w:t>
      </w:r>
      <w:r>
        <w:t>急慢性肾炎、慢性肾盂肾炎、多囊肾、肾功能不全，不合格。</w:t>
      </w: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第十条</w:t>
      </w:r>
      <w:r>
        <w:t xml:space="preserve">  </w:t>
      </w:r>
      <w:r>
        <w:t>糖尿病、尿崩症、肢端肥大症等内分泌系统疾病，不合格。甲状腺功能亢进治愈后</w:t>
      </w:r>
      <w:r>
        <w:t>1</w:t>
      </w:r>
      <w:r>
        <w:t>年无症状和体征者，合格。</w:t>
      </w: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第十一条</w:t>
      </w:r>
      <w:r>
        <w:t xml:space="preserve">  </w:t>
      </w:r>
      <w:r>
        <w:t>有癫痫病史、精神病史、癔病史、夜游症、严重的神经官能症（经常头痛头晕、失眠、记忆力明显下降等），精神活性物质滥用和依赖者，不合格。</w:t>
      </w: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第十二条</w:t>
      </w:r>
      <w:r>
        <w:t xml:space="preserve"> </w:t>
      </w:r>
      <w:r>
        <w:t xml:space="preserve"> </w:t>
      </w:r>
      <w:r>
        <w:t>红斑狼疮、皮肌炎和</w:t>
      </w:r>
      <w:r>
        <w:t>/</w:t>
      </w:r>
      <w:r>
        <w:t>或多发性肌炎、硬皮病、结节性多动脉炎、类风湿性关节炎等各种弥漫性结缔组织疾病，大动脉炎，不合格。</w:t>
      </w: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第十三条</w:t>
      </w:r>
      <w:r>
        <w:t xml:space="preserve">  </w:t>
      </w:r>
      <w:r>
        <w:t>晚期血吸虫病，晚期血丝虫病兼有象皮肿或有乳糜尿，不合格。</w:t>
      </w: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第十四条</w:t>
      </w:r>
      <w:r>
        <w:t xml:space="preserve">  </w:t>
      </w:r>
      <w:r>
        <w:t>颅骨缺损经修复大于</w:t>
      </w:r>
      <w:r>
        <w:t>2</w:t>
      </w:r>
      <w:r>
        <w:t>平方厘米的、颅内异物存</w:t>
      </w:r>
      <w:r>
        <w:lastRenderedPageBreak/>
        <w:t>留、颅脑畸形、脑外伤后综合征，不合格。</w:t>
      </w: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第十五条</w:t>
      </w:r>
      <w:r>
        <w:t xml:space="preserve">  </w:t>
      </w:r>
      <w:r>
        <w:t>严重的慢性骨髓炎，不合格。</w:t>
      </w: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第十六条</w:t>
      </w:r>
      <w:r>
        <w:t xml:space="preserve">  </w:t>
      </w:r>
      <w:r>
        <w:t>三度单纯性甲状腺肿，不合格。</w:t>
      </w: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第十七条</w:t>
      </w:r>
      <w:r>
        <w:t xml:space="preserve">  </w:t>
      </w:r>
      <w:r>
        <w:t>除肝内小胆管结石外，有梗阻的胆结石、胆囊结石或泌尿系结石，不合格。</w:t>
      </w: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第十八条</w:t>
      </w:r>
      <w:r>
        <w:t xml:space="preserve">  </w:t>
      </w:r>
      <w:r>
        <w:t>淋病、梅毒、软下疳、性病性淋巴肉芽肿、尖锐湿疣、生殖器</w:t>
      </w:r>
      <w:r>
        <w:t>疱疹，艾滋病，不合格。</w:t>
      </w:r>
    </w:p>
    <w:p w:rsidR="00000000" w:rsidRDefault="00444E3B">
      <w:pPr>
        <w:spacing w:line="600" w:lineRule="exact"/>
        <w:ind w:firstLineChars="200" w:firstLine="632"/>
      </w:pPr>
      <w:r>
        <w:rPr>
          <w:rFonts w:ascii="黑体" w:eastAsia="黑体" w:hint="eastAsia"/>
        </w:rPr>
        <w:t>第十九条</w:t>
      </w:r>
      <w:r>
        <w:t xml:space="preserve">  </w:t>
      </w:r>
      <w:r>
        <w:t>未纳入体检标准，严重影响正常履行岗位职责的其他情形，不合格。</w:t>
      </w:r>
    </w:p>
    <w:p w:rsidR="00000000" w:rsidRDefault="00444E3B">
      <w:pPr>
        <w:rPr>
          <w:rFonts w:hint="eastAsia"/>
        </w:rPr>
      </w:pPr>
    </w:p>
    <w:p w:rsidR="00000000" w:rsidRDefault="00444E3B">
      <w:pPr>
        <w:rPr>
          <w:rFonts w:hint="eastAsia"/>
        </w:rPr>
      </w:pPr>
    </w:p>
    <w:p w:rsidR="00000000" w:rsidRDefault="00444E3B">
      <w:pPr>
        <w:rPr>
          <w:rFonts w:hint="eastAsia"/>
        </w:rPr>
      </w:pPr>
    </w:p>
    <w:p w:rsidR="00000000" w:rsidRDefault="00444E3B">
      <w:pPr>
        <w:rPr>
          <w:rFonts w:hint="eastAsia"/>
        </w:rPr>
      </w:pPr>
    </w:p>
    <w:p w:rsidR="00000000" w:rsidRDefault="00444E3B">
      <w:pPr>
        <w:rPr>
          <w:rFonts w:hint="eastAsia"/>
        </w:rPr>
      </w:pPr>
    </w:p>
    <w:p w:rsidR="00000000" w:rsidRDefault="00444E3B">
      <w:pPr>
        <w:rPr>
          <w:rFonts w:hint="eastAsia"/>
        </w:rPr>
      </w:pPr>
    </w:p>
    <w:p w:rsidR="00000000" w:rsidRDefault="00444E3B">
      <w:pPr>
        <w:rPr>
          <w:rFonts w:hint="eastAsia"/>
        </w:rPr>
      </w:pPr>
    </w:p>
    <w:p w:rsidR="00000000" w:rsidRDefault="00444E3B">
      <w:pPr>
        <w:rPr>
          <w:rFonts w:hint="eastAsia"/>
        </w:rPr>
      </w:pPr>
    </w:p>
    <w:p w:rsidR="00000000" w:rsidRDefault="00444E3B">
      <w:pPr>
        <w:rPr>
          <w:rFonts w:hint="eastAsia"/>
        </w:rPr>
      </w:pPr>
    </w:p>
    <w:p w:rsidR="00000000" w:rsidRDefault="00444E3B">
      <w:pPr>
        <w:rPr>
          <w:rFonts w:hint="eastAsia"/>
        </w:rPr>
      </w:pPr>
    </w:p>
    <w:p w:rsidR="00000000" w:rsidRDefault="00444E3B">
      <w:pPr>
        <w:rPr>
          <w:rFonts w:hint="eastAsia"/>
        </w:rPr>
      </w:pPr>
    </w:p>
    <w:p w:rsidR="00000000" w:rsidRDefault="00444E3B">
      <w:pPr>
        <w:rPr>
          <w:rFonts w:hint="eastAsia"/>
        </w:rPr>
      </w:pPr>
    </w:p>
    <w:p w:rsidR="00000000" w:rsidRDefault="00444E3B">
      <w:pPr>
        <w:rPr>
          <w:rFonts w:hint="eastAsia"/>
        </w:rPr>
      </w:pPr>
    </w:p>
    <w:p w:rsidR="00000000" w:rsidRDefault="00444E3B">
      <w:pPr>
        <w:rPr>
          <w:rFonts w:hint="eastAsia"/>
        </w:rPr>
      </w:pPr>
    </w:p>
    <w:p w:rsidR="00000000" w:rsidRDefault="00444E3B">
      <w:pPr>
        <w:rPr>
          <w:rFonts w:ascii="黑体" w:eastAsia="黑体" w:hint="eastAsia"/>
        </w:rPr>
      </w:pPr>
      <w:r>
        <w:rPr>
          <w:rFonts w:ascii="黑体" w:eastAsia="黑体" w:hint="eastAsia"/>
        </w:rPr>
        <w:lastRenderedPageBreak/>
        <w:t>附件</w:t>
      </w:r>
      <w:r>
        <w:rPr>
          <w:rFonts w:ascii="黑体" w:eastAsia="黑体" w:hint="eastAsia"/>
        </w:rPr>
        <w:t>2</w:t>
      </w:r>
    </w:p>
    <w:p w:rsidR="00000000" w:rsidRDefault="00444E3B">
      <w:pPr>
        <w:wordWrap w:val="0"/>
        <w:jc w:val="right"/>
        <w:rPr>
          <w:rFonts w:ascii="仿宋_GB2312" w:hint="eastAsia"/>
          <w:spacing w:val="44"/>
          <w:sz w:val="36"/>
        </w:rPr>
      </w:pPr>
    </w:p>
    <w:p w:rsidR="00000000" w:rsidRDefault="00444E3B">
      <w:pPr>
        <w:wordWrap w:val="0"/>
        <w:jc w:val="right"/>
        <w:rPr>
          <w:rFonts w:ascii="仿宋_GB2312" w:hint="eastAsia"/>
          <w:spacing w:val="44"/>
          <w:sz w:val="36"/>
        </w:rPr>
      </w:pPr>
    </w:p>
    <w:p w:rsidR="00000000" w:rsidRDefault="00444E3B">
      <w:pPr>
        <w:wordWrap w:val="0"/>
        <w:jc w:val="right"/>
        <w:rPr>
          <w:rFonts w:ascii="仿宋_GB2312" w:hint="eastAsia"/>
          <w:b/>
          <w:spacing w:val="44"/>
          <w:sz w:val="28"/>
        </w:rPr>
      </w:pPr>
      <w:r>
        <w:rPr>
          <w:rFonts w:ascii="仿宋_GB2312" w:hint="eastAsia"/>
          <w:spacing w:val="44"/>
          <w:sz w:val="36"/>
        </w:rPr>
        <w:t>体检编号</w:t>
      </w:r>
      <w:r>
        <w:rPr>
          <w:rFonts w:ascii="仿宋_GB2312" w:hint="eastAsia"/>
          <w:b/>
          <w:spacing w:val="44"/>
          <w:sz w:val="36"/>
        </w:rPr>
        <w:t>：</w:t>
      </w:r>
      <w:r>
        <w:rPr>
          <w:rFonts w:ascii="仿宋_GB2312" w:hint="eastAsia"/>
          <w:b/>
          <w:spacing w:val="44"/>
          <w:sz w:val="36"/>
        </w:rPr>
        <w:t xml:space="preserve">   </w:t>
      </w:r>
    </w:p>
    <w:p w:rsidR="00000000" w:rsidRDefault="00444E3B">
      <w:pPr>
        <w:jc w:val="center"/>
        <w:rPr>
          <w:rFonts w:eastAsia="黑体"/>
          <w:b/>
          <w:spacing w:val="44"/>
          <w:sz w:val="44"/>
        </w:rPr>
      </w:pPr>
    </w:p>
    <w:p w:rsidR="00000000" w:rsidRDefault="00444E3B">
      <w:pPr>
        <w:spacing w:line="680" w:lineRule="exact"/>
        <w:jc w:val="center"/>
        <w:rPr>
          <w:rFonts w:ascii="仿宋_GB2312" w:hint="eastAsia"/>
          <w:spacing w:val="20"/>
          <w:sz w:val="36"/>
          <w:szCs w:val="36"/>
        </w:rPr>
      </w:pPr>
      <w:r>
        <w:rPr>
          <w:rFonts w:ascii="仿宋_GB2312" w:hint="eastAsia"/>
          <w:spacing w:val="20"/>
          <w:sz w:val="36"/>
          <w:szCs w:val="36"/>
        </w:rPr>
        <w:t>广东省事业单位工作人员聘用</w:t>
      </w:r>
    </w:p>
    <w:p w:rsidR="00000000" w:rsidRDefault="00444E3B">
      <w:pPr>
        <w:spacing w:line="400" w:lineRule="exact"/>
        <w:jc w:val="center"/>
        <w:rPr>
          <w:b/>
          <w:spacing w:val="22"/>
          <w:sz w:val="28"/>
        </w:rPr>
      </w:pPr>
    </w:p>
    <w:p w:rsidR="00000000" w:rsidRPr="006F212F" w:rsidRDefault="00444E3B">
      <w:pPr>
        <w:jc w:val="center"/>
        <w:rPr>
          <w:rFonts w:ascii="华文仿宋" w:eastAsia="华文仿宋" w:hAnsi="华文仿宋" w:hint="eastAsia"/>
          <w:spacing w:val="44"/>
          <w:sz w:val="96"/>
        </w:rPr>
      </w:pPr>
      <w:r w:rsidRPr="006F212F">
        <w:rPr>
          <w:rFonts w:ascii="华文仿宋" w:eastAsia="华文仿宋" w:hAnsi="华文仿宋" w:hint="eastAsia"/>
          <w:spacing w:val="16"/>
          <w:sz w:val="96"/>
        </w:rPr>
        <w:t>体</w:t>
      </w:r>
      <w:r w:rsidRPr="006F212F">
        <w:rPr>
          <w:rFonts w:ascii="华文仿宋" w:eastAsia="华文仿宋" w:hAnsi="华文仿宋" w:hint="eastAsia"/>
          <w:spacing w:val="16"/>
          <w:sz w:val="96"/>
        </w:rPr>
        <w:t xml:space="preserve">  </w:t>
      </w:r>
      <w:r w:rsidRPr="006F212F">
        <w:rPr>
          <w:rFonts w:ascii="华文仿宋" w:eastAsia="华文仿宋" w:hAnsi="华文仿宋" w:hint="eastAsia"/>
          <w:spacing w:val="16"/>
          <w:sz w:val="96"/>
        </w:rPr>
        <w:t>检</w:t>
      </w:r>
      <w:r w:rsidRPr="006F212F">
        <w:rPr>
          <w:rFonts w:ascii="华文仿宋" w:eastAsia="华文仿宋" w:hAnsi="华文仿宋" w:hint="eastAsia"/>
          <w:spacing w:val="16"/>
          <w:sz w:val="96"/>
        </w:rPr>
        <w:t xml:space="preserve">  </w:t>
      </w:r>
      <w:r w:rsidRPr="006F212F">
        <w:rPr>
          <w:rFonts w:ascii="华文仿宋" w:eastAsia="华文仿宋" w:hAnsi="华文仿宋" w:hint="eastAsia"/>
          <w:spacing w:val="16"/>
          <w:sz w:val="96"/>
        </w:rPr>
        <w:t>表</w:t>
      </w:r>
    </w:p>
    <w:p w:rsidR="00000000" w:rsidRDefault="00444E3B">
      <w:pPr>
        <w:rPr>
          <w:b/>
          <w:sz w:val="28"/>
        </w:rPr>
      </w:pPr>
    </w:p>
    <w:p w:rsidR="00000000" w:rsidRDefault="00444E3B">
      <w:pPr>
        <w:rPr>
          <w:b/>
          <w:sz w:val="28"/>
        </w:rPr>
      </w:pPr>
    </w:p>
    <w:p w:rsidR="00000000" w:rsidRDefault="00444E3B">
      <w:pPr>
        <w:rPr>
          <w:b/>
          <w:sz w:val="28"/>
        </w:rPr>
      </w:pPr>
    </w:p>
    <w:p w:rsidR="00000000" w:rsidRDefault="00444E3B">
      <w:pPr>
        <w:rPr>
          <w:b/>
          <w:sz w:val="28"/>
        </w:rPr>
      </w:pPr>
    </w:p>
    <w:p w:rsidR="00000000" w:rsidRDefault="00444E3B">
      <w:pPr>
        <w:rPr>
          <w:b/>
          <w:sz w:val="28"/>
        </w:rPr>
      </w:pPr>
    </w:p>
    <w:p w:rsidR="00000000" w:rsidRDefault="00444E3B">
      <w:pPr>
        <w:rPr>
          <w:b/>
          <w:sz w:val="28"/>
        </w:rPr>
      </w:pPr>
    </w:p>
    <w:p w:rsidR="00000000" w:rsidRDefault="00444E3B">
      <w:pPr>
        <w:jc w:val="center"/>
        <w:rPr>
          <w:b/>
          <w:sz w:val="28"/>
        </w:rPr>
      </w:pPr>
    </w:p>
    <w:p w:rsidR="00000000" w:rsidRDefault="00444E3B">
      <w:pPr>
        <w:jc w:val="center"/>
        <w:rPr>
          <w:rFonts w:ascii="黑体" w:eastAsia="黑体" w:hint="eastAsia"/>
          <w:spacing w:val="110"/>
          <w:kern w:val="0"/>
        </w:rPr>
      </w:pPr>
      <w:r>
        <w:rPr>
          <w:rFonts w:ascii="黑体" w:eastAsia="黑体" w:hint="eastAsia"/>
          <w:spacing w:val="110"/>
          <w:kern w:val="0"/>
        </w:rPr>
        <w:t>中共广东省委组织部</w:t>
      </w:r>
    </w:p>
    <w:p w:rsidR="00000000" w:rsidRDefault="00444E3B">
      <w:pPr>
        <w:jc w:val="center"/>
        <w:rPr>
          <w:rFonts w:ascii="黑体" w:eastAsia="黑体" w:hint="eastAsia"/>
          <w:spacing w:val="38"/>
        </w:rPr>
      </w:pPr>
      <w:r>
        <w:rPr>
          <w:rFonts w:ascii="黑体" w:eastAsia="黑体" w:hint="eastAsia"/>
          <w:spacing w:val="38"/>
        </w:rPr>
        <w:t>广</w:t>
      </w:r>
      <w:r>
        <w:rPr>
          <w:rFonts w:ascii="黑体" w:eastAsia="黑体" w:hint="eastAsia"/>
          <w:spacing w:val="38"/>
        </w:rPr>
        <w:t xml:space="preserve">  </w:t>
      </w:r>
      <w:r>
        <w:rPr>
          <w:rFonts w:ascii="黑体" w:eastAsia="黑体" w:hint="eastAsia"/>
          <w:spacing w:val="38"/>
        </w:rPr>
        <w:t>东</w:t>
      </w:r>
      <w:r>
        <w:rPr>
          <w:rFonts w:ascii="黑体" w:eastAsia="黑体" w:hint="eastAsia"/>
          <w:spacing w:val="38"/>
        </w:rPr>
        <w:t xml:space="preserve">  </w:t>
      </w:r>
      <w:r>
        <w:rPr>
          <w:rFonts w:ascii="黑体" w:eastAsia="黑体" w:hint="eastAsia"/>
          <w:spacing w:val="38"/>
        </w:rPr>
        <w:t>省</w:t>
      </w:r>
      <w:r>
        <w:rPr>
          <w:rFonts w:ascii="黑体" w:eastAsia="黑体" w:hint="eastAsia"/>
          <w:spacing w:val="38"/>
        </w:rPr>
        <w:t xml:space="preserve">  </w:t>
      </w:r>
      <w:r>
        <w:rPr>
          <w:rFonts w:ascii="黑体" w:eastAsia="黑体" w:hint="eastAsia"/>
          <w:spacing w:val="38"/>
        </w:rPr>
        <w:t>财</w:t>
      </w:r>
      <w:r>
        <w:rPr>
          <w:rFonts w:ascii="黑体" w:eastAsia="黑体" w:hint="eastAsia"/>
          <w:spacing w:val="38"/>
        </w:rPr>
        <w:t xml:space="preserve">  </w:t>
      </w:r>
      <w:r>
        <w:rPr>
          <w:rFonts w:ascii="黑体" w:eastAsia="黑体" w:hint="eastAsia"/>
          <w:spacing w:val="38"/>
        </w:rPr>
        <w:t>政</w:t>
      </w:r>
      <w:r>
        <w:rPr>
          <w:rFonts w:ascii="黑体" w:eastAsia="黑体" w:hint="eastAsia"/>
          <w:spacing w:val="38"/>
        </w:rPr>
        <w:t xml:space="preserve">  </w:t>
      </w:r>
      <w:r>
        <w:rPr>
          <w:rFonts w:ascii="黑体" w:eastAsia="黑体" w:hint="eastAsia"/>
          <w:spacing w:val="38"/>
        </w:rPr>
        <w:t>厅</w:t>
      </w:r>
    </w:p>
    <w:p w:rsidR="00000000" w:rsidRDefault="00444E3B">
      <w:pPr>
        <w:jc w:val="center"/>
        <w:rPr>
          <w:rFonts w:ascii="黑体" w:eastAsia="黑体" w:hint="eastAsia"/>
          <w:spacing w:val="20"/>
        </w:rPr>
      </w:pPr>
      <w:r>
        <w:rPr>
          <w:rFonts w:ascii="黑体" w:eastAsia="黑体" w:hint="eastAsia"/>
          <w:spacing w:val="20"/>
        </w:rPr>
        <w:t>广东省人力资源和社会保障厅</w:t>
      </w:r>
    </w:p>
    <w:p w:rsidR="00000000" w:rsidRDefault="00444E3B">
      <w:pPr>
        <w:jc w:val="center"/>
        <w:rPr>
          <w:rFonts w:ascii="黑体" w:eastAsia="黑体" w:hint="eastAsia"/>
          <w:spacing w:val="38"/>
        </w:rPr>
      </w:pPr>
      <w:r>
        <w:rPr>
          <w:rFonts w:ascii="黑体" w:eastAsia="黑体" w:hint="eastAsia"/>
          <w:spacing w:val="38"/>
        </w:rPr>
        <w:t>广</w:t>
      </w:r>
      <w:r>
        <w:rPr>
          <w:rFonts w:ascii="黑体" w:eastAsia="黑体" w:hint="eastAsia"/>
          <w:spacing w:val="38"/>
        </w:rPr>
        <w:t xml:space="preserve">  </w:t>
      </w:r>
      <w:r>
        <w:rPr>
          <w:rFonts w:ascii="黑体" w:eastAsia="黑体" w:hint="eastAsia"/>
          <w:spacing w:val="38"/>
        </w:rPr>
        <w:t>东</w:t>
      </w:r>
      <w:r>
        <w:rPr>
          <w:rFonts w:ascii="黑体" w:eastAsia="黑体" w:hint="eastAsia"/>
          <w:spacing w:val="38"/>
        </w:rPr>
        <w:t xml:space="preserve">  </w:t>
      </w:r>
      <w:r>
        <w:rPr>
          <w:rFonts w:ascii="黑体" w:eastAsia="黑体" w:hint="eastAsia"/>
          <w:spacing w:val="38"/>
        </w:rPr>
        <w:t>省</w:t>
      </w:r>
      <w:r>
        <w:rPr>
          <w:rFonts w:ascii="黑体" w:eastAsia="黑体" w:hint="eastAsia"/>
          <w:spacing w:val="38"/>
        </w:rPr>
        <w:t xml:space="preserve">  </w:t>
      </w:r>
      <w:r>
        <w:rPr>
          <w:rFonts w:ascii="黑体" w:eastAsia="黑体" w:hint="eastAsia"/>
          <w:spacing w:val="38"/>
        </w:rPr>
        <w:t>卫</w:t>
      </w:r>
      <w:r>
        <w:rPr>
          <w:rFonts w:ascii="黑体" w:eastAsia="黑体" w:hint="eastAsia"/>
          <w:spacing w:val="38"/>
        </w:rPr>
        <w:t xml:space="preserve"> </w:t>
      </w:r>
      <w:r>
        <w:rPr>
          <w:rFonts w:ascii="黑体" w:eastAsia="黑体" w:hint="eastAsia"/>
          <w:spacing w:val="38"/>
        </w:rPr>
        <w:t xml:space="preserve"> </w:t>
      </w:r>
      <w:r>
        <w:rPr>
          <w:rFonts w:ascii="黑体" w:eastAsia="黑体" w:hint="eastAsia"/>
          <w:spacing w:val="38"/>
        </w:rPr>
        <w:t>健</w:t>
      </w:r>
      <w:r>
        <w:rPr>
          <w:rFonts w:ascii="黑体" w:eastAsia="黑体" w:hint="eastAsia"/>
          <w:spacing w:val="38"/>
        </w:rPr>
        <w:t xml:space="preserve">  </w:t>
      </w:r>
      <w:r>
        <w:rPr>
          <w:rFonts w:ascii="黑体" w:eastAsia="黑体" w:hint="eastAsia"/>
          <w:spacing w:val="38"/>
        </w:rPr>
        <w:t>委</w:t>
      </w:r>
    </w:p>
    <w:p w:rsidR="00000000" w:rsidRDefault="00444E3B">
      <w:pPr>
        <w:jc w:val="center"/>
        <w:rPr>
          <w:rFonts w:ascii="创艺简标宋" w:eastAsia="创艺简标宋" w:hint="eastAsia"/>
          <w:spacing w:val="100"/>
          <w:sz w:val="40"/>
          <w:szCs w:val="44"/>
        </w:rPr>
      </w:pPr>
    </w:p>
    <w:p w:rsidR="00000000" w:rsidRDefault="00444E3B">
      <w:pPr>
        <w:jc w:val="center"/>
        <w:rPr>
          <w:rFonts w:ascii="创艺简标宋" w:eastAsia="创艺简标宋" w:hint="eastAsia"/>
          <w:spacing w:val="100"/>
          <w:sz w:val="40"/>
          <w:szCs w:val="44"/>
        </w:rPr>
      </w:pPr>
    </w:p>
    <w:p w:rsidR="00000000" w:rsidRPr="006F212F" w:rsidRDefault="00444E3B">
      <w:pPr>
        <w:jc w:val="center"/>
        <w:rPr>
          <w:rFonts w:asciiTheme="majorEastAsia" w:eastAsiaTheme="majorEastAsia" w:hAnsiTheme="majorEastAsia" w:hint="eastAsia"/>
          <w:spacing w:val="100"/>
          <w:sz w:val="40"/>
          <w:szCs w:val="44"/>
        </w:rPr>
      </w:pPr>
      <w:r w:rsidRPr="006F212F">
        <w:rPr>
          <w:rFonts w:asciiTheme="majorEastAsia" w:eastAsiaTheme="majorEastAsia" w:hAnsiTheme="majorEastAsia" w:hint="eastAsia"/>
          <w:spacing w:val="100"/>
          <w:sz w:val="40"/>
          <w:szCs w:val="44"/>
        </w:rPr>
        <w:lastRenderedPageBreak/>
        <w:t>体检须知</w:t>
      </w:r>
    </w:p>
    <w:p w:rsidR="00000000" w:rsidRDefault="00444E3B">
      <w:pPr>
        <w:spacing w:line="440" w:lineRule="exact"/>
        <w:rPr>
          <w:rFonts w:eastAsia="黑体" w:hint="eastAsia"/>
          <w:b/>
          <w:spacing w:val="100"/>
        </w:rPr>
      </w:pPr>
    </w:p>
    <w:p w:rsidR="00000000" w:rsidRDefault="00444E3B">
      <w:pPr>
        <w:spacing w:line="560" w:lineRule="exact"/>
        <w:ind w:firstLineChars="200" w:firstLine="632"/>
      </w:pPr>
      <w:r>
        <w:t>为了准确反映受检者身体的真实状况，请注意以下事项：</w:t>
      </w:r>
    </w:p>
    <w:p w:rsidR="00000000" w:rsidRDefault="00444E3B">
      <w:pPr>
        <w:spacing w:line="560" w:lineRule="exact"/>
        <w:ind w:firstLineChars="200" w:firstLine="632"/>
      </w:pPr>
      <w:r>
        <w:t>1.</w:t>
      </w:r>
      <w:r>
        <w:t>均应到指定医院进行体检，其它医疗单位的检查结果一律无效。</w:t>
      </w:r>
    </w:p>
    <w:p w:rsidR="00000000" w:rsidRDefault="00444E3B">
      <w:pPr>
        <w:spacing w:line="560" w:lineRule="exact"/>
        <w:ind w:firstLineChars="200" w:firstLine="632"/>
      </w:pPr>
      <w:r>
        <w:t>2.</w:t>
      </w:r>
      <w:r>
        <w:t>严禁弄虚作假、冒名顶替；如隐瞒病史影响体检结</w:t>
      </w:r>
      <w:r>
        <w:t>果的，后果自负。</w:t>
      </w:r>
    </w:p>
    <w:p w:rsidR="00000000" w:rsidRDefault="00444E3B">
      <w:pPr>
        <w:spacing w:line="560" w:lineRule="exact"/>
        <w:ind w:firstLineChars="200" w:firstLine="632"/>
      </w:pPr>
      <w:r>
        <w:t>3.</w:t>
      </w:r>
      <w:r>
        <w:t>体检表上贴近期二寸免冠照片一张。</w:t>
      </w:r>
    </w:p>
    <w:p w:rsidR="00000000" w:rsidRDefault="00444E3B">
      <w:pPr>
        <w:spacing w:line="560" w:lineRule="exact"/>
        <w:ind w:firstLineChars="200" w:firstLine="632"/>
      </w:pPr>
      <w:r>
        <w:t>4.</w:t>
      </w:r>
      <w:r>
        <w:t>本表第二页由受检者本人填写（用黑色签字笔或钢笔），要求字迹清楚，无涂改，病史部分要如实、逐项填齐，不能遗漏。</w:t>
      </w:r>
    </w:p>
    <w:p w:rsidR="00000000" w:rsidRDefault="00444E3B">
      <w:pPr>
        <w:spacing w:line="560" w:lineRule="exact"/>
        <w:ind w:firstLineChars="200" w:firstLine="632"/>
      </w:pPr>
      <w:r>
        <w:t>5.</w:t>
      </w:r>
      <w:r>
        <w:t>体检前一天请注意休息，勿熬夜，不要饮酒，避免剧烈运动。</w:t>
      </w:r>
    </w:p>
    <w:p w:rsidR="00000000" w:rsidRDefault="00444E3B">
      <w:pPr>
        <w:spacing w:line="560" w:lineRule="exact"/>
        <w:ind w:firstLineChars="200" w:firstLine="632"/>
      </w:pPr>
      <w:r>
        <w:t>6.</w:t>
      </w:r>
      <w:r>
        <w:t>体检当天需进行采血、</w:t>
      </w:r>
      <w:r>
        <w:t>B</w:t>
      </w:r>
      <w:r>
        <w:t>超等检查，请在受检前禁食</w:t>
      </w:r>
      <w:r>
        <w:t>8-12</w:t>
      </w:r>
      <w:r>
        <w:t>小时。</w:t>
      </w:r>
    </w:p>
    <w:p w:rsidR="00000000" w:rsidRDefault="00444E3B">
      <w:pPr>
        <w:spacing w:line="560" w:lineRule="exact"/>
        <w:ind w:firstLineChars="200" w:firstLine="632"/>
      </w:pPr>
      <w:r>
        <w:t>7.</w:t>
      </w:r>
      <w:r>
        <w:t>女性受检者月经期间请勿做妇科及尿液检查，待经期完毕后再补检；怀孕或可能已受孕者，事先告知医护人员，勿做</w:t>
      </w:r>
      <w:r>
        <w:t>X</w:t>
      </w:r>
      <w:r>
        <w:t>光检查。</w:t>
      </w:r>
    </w:p>
    <w:p w:rsidR="00000000" w:rsidRDefault="00444E3B">
      <w:pPr>
        <w:spacing w:line="560" w:lineRule="exact"/>
        <w:ind w:firstLineChars="200" w:firstLine="632"/>
      </w:pPr>
      <w:r>
        <w:t>8.</w:t>
      </w:r>
      <w:r>
        <w:t>请配合医生认真检查所有项目，勿漏检。若自动放弃某一检查项目，将会影响对您的录用。</w:t>
      </w:r>
    </w:p>
    <w:p w:rsidR="00000000" w:rsidRDefault="00444E3B">
      <w:pPr>
        <w:spacing w:line="560" w:lineRule="exact"/>
        <w:ind w:firstLineChars="200" w:firstLine="632"/>
      </w:pPr>
      <w:r>
        <w:t>9.</w:t>
      </w:r>
      <w:r>
        <w:t>体检医师</w:t>
      </w:r>
      <w:r>
        <w:t>可根据实际需要，增加必要的相应检查、检验项目。</w:t>
      </w:r>
    </w:p>
    <w:p w:rsidR="00000000" w:rsidRDefault="00444E3B">
      <w:pPr>
        <w:spacing w:line="560" w:lineRule="exact"/>
        <w:ind w:firstLineChars="200" w:firstLine="632"/>
      </w:pPr>
      <w:r>
        <w:t>10.</w:t>
      </w:r>
      <w:r>
        <w:t>如对体检结果有疑义，请按有关规定办理。</w:t>
      </w:r>
    </w:p>
    <w:p w:rsidR="00000000" w:rsidRDefault="00444E3B">
      <w:pPr>
        <w:spacing w:line="560" w:lineRule="exact"/>
        <w:ind w:firstLineChars="200" w:firstLine="632"/>
      </w:pPr>
    </w:p>
    <w:p w:rsidR="00000000" w:rsidRDefault="00444E3B">
      <w:pPr>
        <w:spacing w:line="0" w:lineRule="atLeast"/>
        <w:ind w:firstLineChars="200" w:firstLine="592"/>
        <w:rPr>
          <w:sz w:val="30"/>
        </w:rPr>
      </w:pP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329"/>
        <w:gridCol w:w="180"/>
        <w:gridCol w:w="900"/>
        <w:gridCol w:w="239"/>
        <w:gridCol w:w="301"/>
        <w:gridCol w:w="180"/>
        <w:gridCol w:w="720"/>
        <w:gridCol w:w="179"/>
        <w:gridCol w:w="181"/>
        <w:gridCol w:w="180"/>
        <w:gridCol w:w="809"/>
        <w:gridCol w:w="91"/>
        <w:gridCol w:w="540"/>
        <w:gridCol w:w="419"/>
        <w:gridCol w:w="301"/>
        <w:gridCol w:w="720"/>
        <w:gridCol w:w="430"/>
        <w:gridCol w:w="1049"/>
      </w:tblGrid>
      <w:tr w:rsidR="00000000">
        <w:trPr>
          <w:cantSplit/>
          <w:trHeight w:val="473"/>
          <w:jc w:val="center"/>
        </w:trPr>
        <w:tc>
          <w:tcPr>
            <w:tcW w:w="1189" w:type="dxa"/>
            <w:gridSpan w:val="2"/>
            <w:vAlign w:val="center"/>
          </w:tcPr>
          <w:p w:rsidR="00000000" w:rsidRDefault="00444E3B">
            <w:pPr>
              <w:tabs>
                <w:tab w:val="left" w:pos="540"/>
              </w:tabs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444E3B">
              <w:rPr>
                <w:rFonts w:ascii="宋体" w:eastAsia="宋体" w:hAnsi="宋体" w:hint="eastAsia"/>
                <w:b/>
                <w:spacing w:val="30"/>
                <w:kern w:val="0"/>
                <w:sz w:val="21"/>
                <w:szCs w:val="21"/>
                <w:fitText w:val="643"/>
              </w:rPr>
              <w:lastRenderedPageBreak/>
              <w:t>姓</w:t>
            </w:r>
            <w:r w:rsidRPr="00444E3B">
              <w:rPr>
                <w:rFonts w:ascii="宋体" w:eastAsia="宋体" w:hAnsi="宋体" w:hint="eastAsia"/>
                <w:b/>
                <w:spacing w:val="30"/>
                <w:kern w:val="0"/>
                <w:sz w:val="21"/>
                <w:szCs w:val="21"/>
                <w:fitText w:val="643"/>
              </w:rPr>
              <w:t xml:space="preserve"> </w:t>
            </w:r>
            <w:r w:rsidRPr="00444E3B">
              <w:rPr>
                <w:rFonts w:ascii="宋体" w:eastAsia="宋体" w:hAnsi="宋体" w:hint="eastAsia"/>
                <w:b/>
                <w:spacing w:val="-22"/>
                <w:kern w:val="0"/>
                <w:sz w:val="21"/>
                <w:szCs w:val="21"/>
                <w:fitText w:val="643"/>
              </w:rPr>
              <w:t>名</w:t>
            </w:r>
          </w:p>
        </w:tc>
        <w:tc>
          <w:tcPr>
            <w:tcW w:w="131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性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别</w:t>
            </w:r>
          </w:p>
        </w:tc>
        <w:tc>
          <w:tcPr>
            <w:tcW w:w="117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021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照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片</w:t>
            </w:r>
          </w:p>
        </w:tc>
      </w:tr>
      <w:tr w:rsidR="00000000">
        <w:trPr>
          <w:cantSplit/>
          <w:trHeight w:val="547"/>
          <w:jc w:val="center"/>
        </w:trPr>
        <w:tc>
          <w:tcPr>
            <w:tcW w:w="1189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民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族</w:t>
            </w:r>
          </w:p>
        </w:tc>
        <w:tc>
          <w:tcPr>
            <w:tcW w:w="131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婚姻状况</w:t>
            </w:r>
          </w:p>
        </w:tc>
        <w:tc>
          <w:tcPr>
            <w:tcW w:w="117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籍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贯</w:t>
            </w:r>
          </w:p>
        </w:tc>
        <w:tc>
          <w:tcPr>
            <w:tcW w:w="1021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533"/>
          <w:jc w:val="center"/>
        </w:trPr>
        <w:tc>
          <w:tcPr>
            <w:tcW w:w="1189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文化程度</w:t>
            </w:r>
          </w:p>
        </w:tc>
        <w:tc>
          <w:tcPr>
            <w:tcW w:w="131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3241" w:type="dxa"/>
            <w:gridSpan w:val="8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639"/>
          <w:jc w:val="center"/>
        </w:trPr>
        <w:tc>
          <w:tcPr>
            <w:tcW w:w="1189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职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业</w:t>
            </w:r>
          </w:p>
        </w:tc>
        <w:tc>
          <w:tcPr>
            <w:tcW w:w="131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工作单位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（毕业院校）</w:t>
            </w:r>
          </w:p>
        </w:tc>
        <w:tc>
          <w:tcPr>
            <w:tcW w:w="3241" w:type="dxa"/>
            <w:gridSpan w:val="8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533"/>
          <w:jc w:val="center"/>
        </w:trPr>
        <w:tc>
          <w:tcPr>
            <w:tcW w:w="1189" w:type="dxa"/>
            <w:gridSpan w:val="2"/>
            <w:tcBorders>
              <w:bottom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报考岗位</w:t>
            </w:r>
          </w:p>
        </w:tc>
        <w:tc>
          <w:tcPr>
            <w:tcW w:w="1319" w:type="dxa"/>
            <w:gridSpan w:val="3"/>
            <w:tcBorders>
              <w:bottom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身份证号</w:t>
            </w:r>
          </w:p>
        </w:tc>
        <w:tc>
          <w:tcPr>
            <w:tcW w:w="3241" w:type="dxa"/>
            <w:gridSpan w:val="8"/>
            <w:tcBorders>
              <w:bottom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704"/>
          <w:jc w:val="center"/>
        </w:trPr>
        <w:tc>
          <w:tcPr>
            <w:tcW w:w="8608" w:type="dxa"/>
            <w:gridSpan w:val="1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请本人如实详细填写下列项目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（在每一项后的空格中打“√”回答“有”或“无”，如故意隐瞒，后果自负）</w:t>
            </w:r>
          </w:p>
        </w:tc>
      </w:tr>
      <w:tr w:rsidR="00000000">
        <w:trPr>
          <w:cantSplit/>
          <w:trHeight w:val="535"/>
          <w:jc w:val="center"/>
        </w:trPr>
        <w:tc>
          <w:tcPr>
            <w:tcW w:w="1369" w:type="dxa"/>
            <w:gridSpan w:val="3"/>
            <w:tcBorders>
              <w:top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有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治愈时间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无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治愈时间</w:t>
            </w:r>
          </w:p>
        </w:tc>
      </w:tr>
      <w:tr w:rsidR="00000000">
        <w:trPr>
          <w:cantSplit/>
          <w:trHeight w:val="476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糖尿病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476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甲亢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476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贫血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476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癫痫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476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精神病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476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476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吸毒史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476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476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结核病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476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476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476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手术史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476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476"/>
          <w:jc w:val="center"/>
        </w:trPr>
        <w:tc>
          <w:tcPr>
            <w:tcW w:w="1369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其他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760"/>
          <w:jc w:val="center"/>
        </w:trPr>
        <w:tc>
          <w:tcPr>
            <w:tcW w:w="1369" w:type="dxa"/>
            <w:gridSpan w:val="3"/>
            <w:tcBorders>
              <w:bottom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备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注：</w:t>
            </w:r>
          </w:p>
        </w:tc>
        <w:tc>
          <w:tcPr>
            <w:tcW w:w="7239" w:type="dxa"/>
            <w:gridSpan w:val="16"/>
            <w:tcBorders>
              <w:bottom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1263"/>
          <w:jc w:val="center"/>
        </w:trPr>
        <w:tc>
          <w:tcPr>
            <w:tcW w:w="8608" w:type="dxa"/>
            <w:gridSpan w:val="19"/>
            <w:tcBorders>
              <w:top w:val="single" w:sz="8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      </w:t>
            </w: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受检者签字：</w:t>
            </w: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体检日期：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日</w:t>
            </w: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身高</w:t>
            </w:r>
          </w:p>
        </w:tc>
        <w:tc>
          <w:tcPr>
            <w:tcW w:w="1949" w:type="dxa"/>
            <w:gridSpan w:val="5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厘米</w:t>
            </w:r>
          </w:p>
        </w:tc>
        <w:tc>
          <w:tcPr>
            <w:tcW w:w="90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体重</w:t>
            </w:r>
          </w:p>
        </w:tc>
        <w:tc>
          <w:tcPr>
            <w:tcW w:w="1440" w:type="dxa"/>
            <w:gridSpan w:val="5"/>
            <w:vAlign w:val="center"/>
          </w:tcPr>
          <w:p w:rsidR="00000000" w:rsidRDefault="00444E3B">
            <w:pPr>
              <w:spacing w:line="0" w:lineRule="atLeast"/>
              <w:ind w:left="366" w:hangingChars="177" w:hanging="366"/>
              <w:jc w:val="righ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公斤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</w:t>
            </w:r>
          </w:p>
        </w:tc>
        <w:tc>
          <w:tcPr>
            <w:tcW w:w="126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血压</w:t>
            </w:r>
          </w:p>
        </w:tc>
        <w:tc>
          <w:tcPr>
            <w:tcW w:w="2199" w:type="dxa"/>
            <w:gridSpan w:val="3"/>
            <w:vAlign w:val="center"/>
          </w:tcPr>
          <w:p w:rsidR="00000000" w:rsidRDefault="00444E3B">
            <w:pPr>
              <w:spacing w:line="0" w:lineRule="atLeast"/>
              <w:ind w:firstLine="843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/ mmHg      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 w:val="restart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内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科</w:t>
            </w:r>
          </w:p>
        </w:tc>
        <w:tc>
          <w:tcPr>
            <w:tcW w:w="7748" w:type="dxa"/>
            <w:gridSpan w:val="18"/>
            <w:vAlign w:val="center"/>
          </w:tcPr>
          <w:p w:rsidR="00000000" w:rsidRDefault="00444E3B">
            <w:pPr>
              <w:spacing w:line="0" w:lineRule="atLeast"/>
              <w:ind w:firstLine="241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病史：曾患过何种疾病（起病时间及目前症状）。</w:t>
            </w:r>
          </w:p>
          <w:p w:rsidR="00000000" w:rsidRDefault="00444E3B">
            <w:pPr>
              <w:spacing w:line="0" w:lineRule="atLeast"/>
              <w:ind w:firstLine="241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心脏</w:t>
            </w:r>
          </w:p>
        </w:tc>
        <w:tc>
          <w:tcPr>
            <w:tcW w:w="2880" w:type="dxa"/>
            <w:gridSpan w:val="9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心界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             </w:t>
            </w: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杂音</w:t>
            </w:r>
          </w:p>
        </w:tc>
        <w:tc>
          <w:tcPr>
            <w:tcW w:w="3459" w:type="dxa"/>
            <w:gridSpan w:val="6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心率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次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分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律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肺</w:t>
            </w:r>
          </w:p>
        </w:tc>
        <w:tc>
          <w:tcPr>
            <w:tcW w:w="2880" w:type="dxa"/>
            <w:gridSpan w:val="9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腹部</w:t>
            </w:r>
          </w:p>
        </w:tc>
        <w:tc>
          <w:tcPr>
            <w:tcW w:w="2199" w:type="dxa"/>
            <w:gridSpan w:val="3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肝</w:t>
            </w:r>
          </w:p>
        </w:tc>
        <w:tc>
          <w:tcPr>
            <w:tcW w:w="2880" w:type="dxa"/>
            <w:gridSpan w:val="9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神经系统</w:t>
            </w:r>
          </w:p>
        </w:tc>
        <w:tc>
          <w:tcPr>
            <w:tcW w:w="2199" w:type="dxa"/>
            <w:gridSpan w:val="3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脾</w:t>
            </w:r>
          </w:p>
        </w:tc>
        <w:tc>
          <w:tcPr>
            <w:tcW w:w="2880" w:type="dxa"/>
            <w:gridSpan w:val="9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其他</w:t>
            </w:r>
          </w:p>
        </w:tc>
        <w:tc>
          <w:tcPr>
            <w:tcW w:w="2199" w:type="dxa"/>
            <w:gridSpan w:val="3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建议</w:t>
            </w:r>
          </w:p>
        </w:tc>
        <w:tc>
          <w:tcPr>
            <w:tcW w:w="4140" w:type="dxa"/>
            <w:gridSpan w:val="12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 w:val="restart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外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科</w:t>
            </w:r>
          </w:p>
        </w:tc>
        <w:tc>
          <w:tcPr>
            <w:tcW w:w="7748" w:type="dxa"/>
            <w:gridSpan w:val="18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病史：曾做过何种手术或有无外伤史（名称及时间），目前功能如何。</w:t>
            </w: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6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甲状腺</w:t>
            </w:r>
          </w:p>
        </w:tc>
        <w:tc>
          <w:tcPr>
            <w:tcW w:w="2160" w:type="dxa"/>
            <w:gridSpan w:val="6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乳腺</w:t>
            </w:r>
          </w:p>
        </w:tc>
        <w:tc>
          <w:tcPr>
            <w:tcW w:w="2199" w:type="dxa"/>
            <w:gridSpan w:val="3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6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浅表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淋巴结</w:t>
            </w:r>
          </w:p>
        </w:tc>
        <w:tc>
          <w:tcPr>
            <w:tcW w:w="2160" w:type="dxa"/>
            <w:gridSpan w:val="6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皮肤</w:t>
            </w:r>
          </w:p>
        </w:tc>
        <w:tc>
          <w:tcPr>
            <w:tcW w:w="2199" w:type="dxa"/>
            <w:gridSpan w:val="3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6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脊柱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四肢关节</w:t>
            </w:r>
          </w:p>
        </w:tc>
        <w:tc>
          <w:tcPr>
            <w:tcW w:w="2160" w:type="dxa"/>
            <w:gridSpan w:val="6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头颅</w:t>
            </w:r>
          </w:p>
        </w:tc>
        <w:tc>
          <w:tcPr>
            <w:tcW w:w="2199" w:type="dxa"/>
            <w:gridSpan w:val="3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6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肛门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外生殖器</w:t>
            </w:r>
          </w:p>
        </w:tc>
        <w:tc>
          <w:tcPr>
            <w:tcW w:w="2160" w:type="dxa"/>
            <w:gridSpan w:val="6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其他</w:t>
            </w:r>
          </w:p>
        </w:tc>
        <w:tc>
          <w:tcPr>
            <w:tcW w:w="2199" w:type="dxa"/>
            <w:gridSpan w:val="3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6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建议</w:t>
            </w:r>
          </w:p>
        </w:tc>
        <w:tc>
          <w:tcPr>
            <w:tcW w:w="3420" w:type="dxa"/>
            <w:gridSpan w:val="9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605"/>
          <w:jc w:val="center"/>
        </w:trPr>
        <w:tc>
          <w:tcPr>
            <w:tcW w:w="860" w:type="dxa"/>
            <w:vMerge w:val="restart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眼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科</w:t>
            </w:r>
          </w:p>
        </w:tc>
        <w:tc>
          <w:tcPr>
            <w:tcW w:w="2129" w:type="dxa"/>
            <w:gridSpan w:val="6"/>
            <w:vMerge w:val="restart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裸眼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视力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右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矫正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视力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右</w:t>
            </w:r>
          </w:p>
        </w:tc>
        <w:tc>
          <w:tcPr>
            <w:tcW w:w="1150" w:type="dxa"/>
            <w:gridSpan w:val="2"/>
            <w:vMerge w:val="restart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医师签字</w:t>
            </w:r>
          </w:p>
        </w:tc>
        <w:tc>
          <w:tcPr>
            <w:tcW w:w="1049" w:type="dxa"/>
            <w:vMerge w:val="restart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775"/>
          <w:jc w:val="center"/>
        </w:trPr>
        <w:tc>
          <w:tcPr>
            <w:tcW w:w="860" w:type="dxa"/>
            <w:vMerge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左</w:t>
            </w:r>
          </w:p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左</w:t>
            </w:r>
          </w:p>
        </w:tc>
        <w:tc>
          <w:tcPr>
            <w:tcW w:w="11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654"/>
          <w:jc w:val="center"/>
        </w:trPr>
        <w:tc>
          <w:tcPr>
            <w:tcW w:w="86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色觉</w:t>
            </w:r>
          </w:p>
        </w:tc>
        <w:tc>
          <w:tcPr>
            <w:tcW w:w="561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603"/>
          <w:jc w:val="center"/>
        </w:trPr>
        <w:tc>
          <w:tcPr>
            <w:tcW w:w="86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其他</w:t>
            </w:r>
          </w:p>
        </w:tc>
        <w:tc>
          <w:tcPr>
            <w:tcW w:w="5619" w:type="dxa"/>
            <w:gridSpan w:val="12"/>
            <w:tcBorders>
              <w:top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ind w:firstLine="482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660"/>
          <w:jc w:val="center"/>
        </w:trPr>
        <w:tc>
          <w:tcPr>
            <w:tcW w:w="86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6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建议</w:t>
            </w:r>
          </w:p>
        </w:tc>
        <w:tc>
          <w:tcPr>
            <w:tcW w:w="3420" w:type="dxa"/>
            <w:gridSpan w:val="9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</w:tbl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715"/>
        <w:gridCol w:w="724"/>
        <w:gridCol w:w="185"/>
        <w:gridCol w:w="2302"/>
        <w:gridCol w:w="12"/>
        <w:gridCol w:w="1370"/>
        <w:gridCol w:w="1177"/>
        <w:gridCol w:w="1380"/>
      </w:tblGrid>
      <w:tr w:rsidR="00000000">
        <w:trPr>
          <w:cantSplit/>
          <w:trHeight w:val="907"/>
          <w:jc w:val="center"/>
        </w:trPr>
        <w:tc>
          <w:tcPr>
            <w:tcW w:w="65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4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听力</w:t>
            </w:r>
          </w:p>
        </w:tc>
        <w:tc>
          <w:tcPr>
            <w:tcW w:w="2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左耳</w:t>
            </w:r>
          </w:p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右耳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嗅觉</w:t>
            </w:r>
          </w:p>
        </w:tc>
        <w:tc>
          <w:tcPr>
            <w:tcW w:w="255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ind w:firstLine="241"/>
              <w:rPr>
                <w:rFonts w:ascii="宋体" w:eastAsia="宋体" w:hAnsi="宋体" w:hint="eastAsia"/>
                <w:b/>
                <w:sz w:val="21"/>
              </w:rPr>
            </w:pPr>
          </w:p>
        </w:tc>
      </w:tr>
      <w:tr w:rsidR="00000000">
        <w:trPr>
          <w:cantSplit/>
          <w:trHeight w:val="709"/>
          <w:jc w:val="center"/>
        </w:trPr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外耳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 xml:space="preserve">                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</w:tr>
      <w:tr w:rsidR="00000000">
        <w:trPr>
          <w:cantSplit/>
          <w:trHeight w:val="709"/>
          <w:jc w:val="center"/>
        </w:trPr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鼻咽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口咽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</w:tr>
      <w:tr w:rsidR="00000000">
        <w:trPr>
          <w:cantSplit/>
          <w:trHeight w:val="709"/>
          <w:jc w:val="center"/>
        </w:trPr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喉咽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其他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</w:tr>
      <w:tr w:rsidR="00000000">
        <w:trPr>
          <w:cantSplit/>
          <w:trHeight w:val="709"/>
          <w:jc w:val="center"/>
        </w:trPr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建议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医师签字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口腔科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唇腭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</w:tcBorders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</w:tr>
      <w:tr w:rsidR="00000000">
        <w:trPr>
          <w:cantSplit/>
          <w:trHeight w:val="652"/>
          <w:jc w:val="center"/>
        </w:trPr>
        <w:tc>
          <w:tcPr>
            <w:tcW w:w="657" w:type="dxa"/>
            <w:vMerge/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龋齿</w:t>
            </w:r>
          </w:p>
        </w:tc>
        <w:tc>
          <w:tcPr>
            <w:tcW w:w="2487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口吃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</w:tr>
      <w:tr w:rsidR="00000000">
        <w:trPr>
          <w:cantSplit/>
          <w:trHeight w:val="794"/>
          <w:jc w:val="center"/>
        </w:trPr>
        <w:tc>
          <w:tcPr>
            <w:tcW w:w="657" w:type="dxa"/>
            <w:vMerge/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口腔</w:t>
            </w:r>
          </w:p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粘膜</w:t>
            </w:r>
          </w:p>
        </w:tc>
        <w:tc>
          <w:tcPr>
            <w:tcW w:w="2487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其他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</w:tr>
      <w:tr w:rsidR="00000000">
        <w:trPr>
          <w:cantSplit/>
          <w:trHeight w:val="709"/>
          <w:jc w:val="center"/>
        </w:trPr>
        <w:tc>
          <w:tcPr>
            <w:tcW w:w="657" w:type="dxa"/>
            <w:vMerge/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建议</w:t>
            </w:r>
          </w:p>
        </w:tc>
        <w:tc>
          <w:tcPr>
            <w:tcW w:w="386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医师签字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</w:tc>
      </w:tr>
      <w:tr w:rsidR="00000000">
        <w:trPr>
          <w:cantSplit/>
          <w:trHeight w:val="2098"/>
          <w:jc w:val="center"/>
        </w:trPr>
        <w:tc>
          <w:tcPr>
            <w:tcW w:w="657" w:type="dxa"/>
            <w:vMerge w:val="restart"/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妇</w:t>
            </w:r>
          </w:p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</w:p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</w:p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科</w:t>
            </w:r>
          </w:p>
        </w:tc>
        <w:tc>
          <w:tcPr>
            <w:tcW w:w="78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病史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:  </w:t>
            </w:r>
            <w:r>
              <w:rPr>
                <w:rFonts w:ascii="宋体" w:eastAsia="宋体" w:hAnsi="宋体" w:hint="eastAsia"/>
                <w:b/>
                <w:sz w:val="21"/>
              </w:rPr>
              <w:t>初潮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sz w:val="21"/>
              </w:rPr>
              <w:t>周期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sz w:val="21"/>
              </w:rPr>
              <w:t>量（多、中、少）末次月经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sz w:val="21"/>
              </w:rPr>
              <w:t>绝经年龄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      </w:t>
            </w:r>
            <w:r>
              <w:rPr>
                <w:rFonts w:ascii="宋体" w:eastAsia="宋体" w:hAnsi="宋体" w:hint="eastAsia"/>
                <w:b/>
                <w:sz w:val="21"/>
              </w:rPr>
              <w:t>岁</w:t>
            </w:r>
          </w:p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</w:p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结婚年龄：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         </w:t>
            </w:r>
            <w:r>
              <w:rPr>
                <w:rFonts w:ascii="宋体" w:eastAsia="宋体" w:hAnsi="宋体" w:hint="eastAsia"/>
                <w:b/>
                <w:sz w:val="21"/>
              </w:rPr>
              <w:t>孕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1"/>
              </w:rPr>
              <w:t>产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           </w:t>
            </w:r>
            <w:r>
              <w:rPr>
                <w:rFonts w:ascii="宋体" w:eastAsia="宋体" w:hAnsi="宋体" w:hint="eastAsia"/>
                <w:b/>
                <w:sz w:val="21"/>
              </w:rPr>
              <w:t>末产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          </w:t>
            </w:r>
            <w:r>
              <w:rPr>
                <w:rFonts w:ascii="宋体" w:eastAsia="宋体" w:hAnsi="宋体" w:hint="eastAsia"/>
                <w:b/>
                <w:sz w:val="21"/>
              </w:rPr>
              <w:t>年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sz w:val="21"/>
              </w:rPr>
              <w:t>月</w:t>
            </w:r>
          </w:p>
          <w:p w:rsidR="00000000" w:rsidRDefault="00444E3B"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</w:rPr>
            </w:pPr>
          </w:p>
          <w:p w:rsidR="00000000" w:rsidRDefault="00444E3B">
            <w:pPr>
              <w:framePr w:hSpace="180" w:wrap="around" w:vAnchor="page" w:hAnchor="page" w:x="12767" w:y="1381"/>
              <w:spacing w:line="0" w:lineRule="atLeast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>难产：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                                 </w:t>
            </w:r>
            <w:r>
              <w:rPr>
                <w:rFonts w:ascii="宋体" w:eastAsia="宋体" w:hAnsi="宋体" w:hint="eastAsia"/>
                <w:b/>
                <w:sz w:val="21"/>
              </w:rPr>
              <w:t>手术史：</w:t>
            </w:r>
          </w:p>
        </w:tc>
      </w:tr>
      <w:tr w:rsidR="00000000">
        <w:trPr>
          <w:cantSplit/>
          <w:trHeight w:val="709"/>
          <w:jc w:val="center"/>
        </w:trPr>
        <w:tc>
          <w:tcPr>
            <w:tcW w:w="657" w:type="dxa"/>
            <w:vMerge/>
            <w:vAlign w:val="center"/>
          </w:tcPr>
          <w:p w:rsidR="00000000" w:rsidRDefault="00444E3B"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内</w:t>
            </w:r>
          </w:p>
          <w:p w:rsidR="00000000" w:rsidRDefault="00444E3B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 w:rsidR="00000000" w:rsidRDefault="00444E3B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 w:rsidR="00000000" w:rsidRDefault="00444E3B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诊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外阴</w:t>
            </w:r>
          </w:p>
        </w:tc>
        <w:tc>
          <w:tcPr>
            <w:tcW w:w="6241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000000" w:rsidRDefault="00444E3B">
            <w:pPr>
              <w:framePr w:hSpace="180" w:wrap="around" w:vAnchor="page" w:hAnchor="page" w:x="12767" w:y="1381"/>
              <w:ind w:firstLine="7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rFonts w:hAnsi="宋体"/>
                <w:b/>
                <w:sz w:val="24"/>
              </w:rPr>
              <w:t>阴道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Ansi="宋体"/>
                <w:b/>
                <w:sz w:val="24"/>
              </w:rPr>
              <w:t>分泌物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657" w:type="dxa"/>
            <w:vMerge/>
            <w:vAlign w:val="center"/>
          </w:tcPr>
          <w:p w:rsidR="00000000" w:rsidRDefault="00444E3B"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vMerge/>
            <w:vAlign w:val="center"/>
          </w:tcPr>
          <w:p w:rsidR="00000000" w:rsidRDefault="00444E3B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7"/>
            <w:vAlign w:val="center"/>
          </w:tcPr>
          <w:p w:rsidR="00000000" w:rsidRDefault="00444E3B"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宫颈：大小（正常、肥大、萎缩）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糜烂（无、轻、中、重）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657" w:type="dxa"/>
            <w:vMerge/>
            <w:vAlign w:val="center"/>
          </w:tcPr>
          <w:p w:rsidR="00000000" w:rsidRDefault="00444E3B"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vMerge/>
            <w:vAlign w:val="center"/>
          </w:tcPr>
          <w:p w:rsidR="00000000" w:rsidRDefault="00444E3B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7"/>
            <w:vAlign w:val="center"/>
          </w:tcPr>
          <w:p w:rsidR="00000000" w:rsidRDefault="00444E3B"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宫体：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位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大小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活动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657" w:type="dxa"/>
            <w:vMerge/>
            <w:vAlign w:val="center"/>
          </w:tcPr>
          <w:p w:rsidR="00000000" w:rsidRDefault="00444E3B"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vMerge/>
            <w:vAlign w:val="center"/>
          </w:tcPr>
          <w:p w:rsidR="00000000" w:rsidRDefault="00444E3B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7"/>
            <w:vAlign w:val="center"/>
          </w:tcPr>
          <w:p w:rsidR="00000000" w:rsidRDefault="00444E3B"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附件：正常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rFonts w:hAnsi="宋体"/>
                <w:b/>
                <w:sz w:val="24"/>
              </w:rPr>
              <w:t>压痛（左右）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增厚（左右）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肿物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657" w:type="dxa"/>
            <w:vMerge/>
            <w:vAlign w:val="center"/>
          </w:tcPr>
          <w:p w:rsidR="00000000" w:rsidRDefault="00444E3B"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vMerge/>
            <w:vAlign w:val="center"/>
          </w:tcPr>
          <w:p w:rsidR="00000000" w:rsidRDefault="00444E3B"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0" w:type="dxa"/>
            <w:gridSpan w:val="7"/>
            <w:vAlign w:val="center"/>
          </w:tcPr>
          <w:p w:rsidR="00000000" w:rsidRDefault="00444E3B"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刮片：</w:t>
            </w:r>
            <w:r>
              <w:rPr>
                <w:b/>
                <w:sz w:val="24"/>
              </w:rPr>
              <w:t xml:space="preserve">                                         </w:t>
            </w:r>
            <w:r>
              <w:rPr>
                <w:rFonts w:hAnsi="宋体"/>
                <w:b/>
                <w:sz w:val="24"/>
              </w:rPr>
              <w:t>初诊</w:t>
            </w:r>
          </w:p>
        </w:tc>
      </w:tr>
      <w:tr w:rsidR="00000000">
        <w:trPr>
          <w:cantSplit/>
          <w:trHeight w:val="1014"/>
          <w:jc w:val="center"/>
        </w:trPr>
        <w:tc>
          <w:tcPr>
            <w:tcW w:w="8522" w:type="dxa"/>
            <w:gridSpan w:val="9"/>
            <w:vAlign w:val="center"/>
          </w:tcPr>
          <w:p w:rsidR="00000000" w:rsidRDefault="00444E3B"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Ansi="宋体"/>
                <w:b/>
                <w:sz w:val="24"/>
              </w:rPr>
              <w:t>建议：</w:t>
            </w:r>
            <w:r>
              <w:rPr>
                <w:b/>
                <w:sz w:val="24"/>
              </w:rPr>
              <w:t xml:space="preserve">                                                      </w:t>
            </w:r>
            <w:r>
              <w:rPr>
                <w:rFonts w:hAnsi="宋体"/>
                <w:b/>
                <w:sz w:val="24"/>
              </w:rPr>
              <w:t>医师签字</w:t>
            </w:r>
          </w:p>
        </w:tc>
      </w:tr>
    </w:tbl>
    <w:tbl>
      <w:tblPr>
        <w:tblpPr w:leftFromText="180" w:rightFromText="180" w:vertAnchor="text" w:horzAnchor="page" w:tblpX="1789" w:tblpY="82"/>
        <w:tblOverlap w:val="nev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94"/>
        <w:gridCol w:w="2136"/>
        <w:gridCol w:w="1781"/>
        <w:gridCol w:w="1268"/>
        <w:gridCol w:w="158"/>
        <w:gridCol w:w="1462"/>
      </w:tblGrid>
      <w:tr w:rsidR="00000000">
        <w:trPr>
          <w:cantSplit/>
          <w:trHeight w:val="907"/>
        </w:trPr>
        <w:tc>
          <w:tcPr>
            <w:tcW w:w="82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耳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鼻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喉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科</w:t>
            </w:r>
          </w:p>
        </w:tc>
        <w:tc>
          <w:tcPr>
            <w:tcW w:w="8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听力</w:t>
            </w:r>
          </w:p>
        </w:tc>
        <w:tc>
          <w:tcPr>
            <w:tcW w:w="21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左耳</w:t>
            </w: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右耳</w:t>
            </w:r>
          </w:p>
        </w:tc>
        <w:tc>
          <w:tcPr>
            <w:tcW w:w="17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耳部</w:t>
            </w:r>
          </w:p>
        </w:tc>
        <w:tc>
          <w:tcPr>
            <w:tcW w:w="288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000000" w:rsidRDefault="00444E3B">
            <w:pPr>
              <w:spacing w:line="0" w:lineRule="atLeast"/>
              <w:ind w:firstLine="241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鼻部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       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咽部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喉部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其他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ind w:firstLine="482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建议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医师签字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823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口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腔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科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唇腭舌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颞下颌关节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</w:tcBorders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794"/>
        </w:trPr>
        <w:tc>
          <w:tcPr>
            <w:tcW w:w="823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腮腺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794"/>
        </w:trPr>
        <w:tc>
          <w:tcPr>
            <w:tcW w:w="823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口腔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粘膜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其他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823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建议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医师签字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907"/>
        </w:trPr>
        <w:tc>
          <w:tcPr>
            <w:tcW w:w="823" w:type="dxa"/>
            <w:vMerge w:val="restart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妇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科</w:t>
            </w: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                                           </w:t>
            </w:r>
          </w:p>
        </w:tc>
        <w:tc>
          <w:tcPr>
            <w:tcW w:w="76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病史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月经史：初潮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岁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经期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周期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/   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量（多、中、少）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末次月经</w:t>
            </w:r>
          </w:p>
        </w:tc>
      </w:tr>
      <w:tr w:rsidR="00000000">
        <w:trPr>
          <w:cantSplit/>
          <w:trHeight w:val="794"/>
        </w:trPr>
        <w:tc>
          <w:tcPr>
            <w:tcW w:w="823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69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检查项目：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已婚女性作外阴部检查、阴道窥器检查及阴道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腹部双合诊检查。</w:t>
            </w: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 2.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未婚女性作外阴部检查、直肠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腹部双合诊检查。</w:t>
            </w:r>
          </w:p>
        </w:tc>
      </w:tr>
      <w:tr w:rsidR="00000000">
        <w:trPr>
          <w:cantSplit/>
          <w:trHeight w:val="680"/>
        </w:trPr>
        <w:tc>
          <w:tcPr>
            <w:tcW w:w="823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已婚女性（内诊）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未婚女性（肛诊）</w:t>
            </w:r>
          </w:p>
        </w:tc>
      </w:tr>
      <w:tr w:rsidR="00000000">
        <w:trPr>
          <w:cantSplit/>
          <w:trHeight w:val="680"/>
        </w:trPr>
        <w:tc>
          <w:tcPr>
            <w:tcW w:w="823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right w:val="nil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外阴</w:t>
            </w:r>
          </w:p>
        </w:tc>
        <w:tc>
          <w:tcPr>
            <w:tcW w:w="2136" w:type="dxa"/>
            <w:tcBorders>
              <w:top w:val="single" w:sz="4" w:space="0" w:color="auto"/>
              <w:right w:val="nil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外阴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</w:p>
        </w:tc>
      </w:tr>
      <w:tr w:rsidR="00000000">
        <w:trPr>
          <w:cantSplit/>
          <w:trHeight w:val="680"/>
        </w:trPr>
        <w:tc>
          <w:tcPr>
            <w:tcW w:w="823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right w:val="nil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阴道</w:t>
            </w:r>
          </w:p>
        </w:tc>
        <w:tc>
          <w:tcPr>
            <w:tcW w:w="2136" w:type="dxa"/>
            <w:tcBorders>
              <w:right w:val="nil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</w:p>
        </w:tc>
        <w:tc>
          <w:tcPr>
            <w:tcW w:w="28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823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right w:val="nil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宫颈</w:t>
            </w:r>
          </w:p>
        </w:tc>
        <w:tc>
          <w:tcPr>
            <w:tcW w:w="2136" w:type="dxa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</w:p>
        </w:tc>
        <w:tc>
          <w:tcPr>
            <w:tcW w:w="28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823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right w:val="nil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宫体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宫体</w:t>
            </w:r>
          </w:p>
        </w:tc>
        <w:tc>
          <w:tcPr>
            <w:tcW w:w="28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823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附件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附件</w:t>
            </w:r>
          </w:p>
        </w:tc>
        <w:tc>
          <w:tcPr>
            <w:tcW w:w="288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444E3B">
            <w:pPr>
              <w:spacing w:line="0" w:lineRule="atLeast"/>
              <w:ind w:firstLine="723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611"/>
        </w:trPr>
        <w:tc>
          <w:tcPr>
            <w:tcW w:w="823" w:type="dxa"/>
            <w:vMerge/>
            <w:tcBorders>
              <w:bottom w:val="single" w:sz="12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建议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医师签字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</w:tbl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"/>
        <w:gridCol w:w="756"/>
        <w:gridCol w:w="117"/>
        <w:gridCol w:w="7603"/>
        <w:gridCol w:w="120"/>
      </w:tblGrid>
      <w:tr w:rsidR="00000000">
        <w:trPr>
          <w:gridAfter w:val="1"/>
          <w:wAfter w:w="120" w:type="dxa"/>
          <w:cantSplit/>
          <w:trHeight w:val="9114"/>
          <w:jc w:val="center"/>
        </w:trPr>
        <w:tc>
          <w:tcPr>
            <w:tcW w:w="922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心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电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图</w:t>
            </w:r>
          </w:p>
        </w:tc>
        <w:tc>
          <w:tcPr>
            <w:tcW w:w="7720" w:type="dxa"/>
            <w:gridSpan w:val="2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建议：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医师签字：</w:t>
            </w:r>
          </w:p>
        </w:tc>
      </w:tr>
      <w:tr w:rsidR="00000000">
        <w:trPr>
          <w:gridAfter w:val="1"/>
          <w:wAfter w:w="120" w:type="dxa"/>
          <w:cantSplit/>
          <w:trHeight w:val="3830"/>
          <w:jc w:val="center"/>
        </w:trPr>
        <w:tc>
          <w:tcPr>
            <w:tcW w:w="922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胸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部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X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光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片</w:t>
            </w:r>
          </w:p>
        </w:tc>
        <w:tc>
          <w:tcPr>
            <w:tcW w:w="7720" w:type="dxa"/>
            <w:gridSpan w:val="2"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建议：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医师签字：</w:t>
            </w:r>
          </w:p>
        </w:tc>
      </w:tr>
      <w:tr w:rsidR="00000000">
        <w:trPr>
          <w:gridBefore w:val="1"/>
          <w:wBefore w:w="166" w:type="dxa"/>
          <w:trHeight w:val="4457"/>
          <w:jc w:val="center"/>
        </w:trPr>
        <w:tc>
          <w:tcPr>
            <w:tcW w:w="87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腹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部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B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超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检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查</w:t>
            </w:r>
          </w:p>
        </w:tc>
        <w:tc>
          <w:tcPr>
            <w:tcW w:w="772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建议：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                         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医师签字：</w:t>
            </w:r>
          </w:p>
        </w:tc>
      </w:tr>
      <w:tr w:rsidR="00000000">
        <w:trPr>
          <w:gridBefore w:val="1"/>
          <w:wBefore w:w="166" w:type="dxa"/>
          <w:cantSplit/>
          <w:trHeight w:val="7522"/>
          <w:jc w:val="center"/>
        </w:trPr>
        <w:tc>
          <w:tcPr>
            <w:tcW w:w="8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体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检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结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论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及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建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议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gridBefore w:val="1"/>
          <w:wBefore w:w="166" w:type="dxa"/>
          <w:cantSplit/>
          <w:trHeight w:val="97"/>
          <w:jc w:val="center"/>
        </w:trPr>
        <w:tc>
          <w:tcPr>
            <w:tcW w:w="873" w:type="dxa"/>
            <w:gridSpan w:val="2"/>
            <w:vMerge/>
            <w:tcBorders>
              <w:bottom w:val="single" w:sz="12" w:space="0" w:color="auto"/>
            </w:tcBorders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72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000" w:rsidRDefault="00444E3B">
            <w:pPr>
              <w:spacing w:line="0" w:lineRule="atLeast"/>
              <w:ind w:firstLine="6505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000000" w:rsidRDefault="00444E3B">
            <w:pPr>
              <w:spacing w:line="0" w:lineRule="atLeast"/>
              <w:ind w:firstLine="4819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体检医院签章处</w:t>
            </w: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                            </w:t>
            </w:r>
          </w:p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主检医师签字：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                   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日</w:t>
            </w:r>
          </w:p>
        </w:tc>
      </w:tr>
    </w:tbl>
    <w:p w:rsidR="00000000" w:rsidRDefault="00444E3B">
      <w:pPr>
        <w:spacing w:line="0" w:lineRule="atLeast"/>
        <w:jc w:val="center"/>
        <w:rPr>
          <w:rFonts w:ascii="宋体" w:eastAsia="宋体" w:hAnsi="宋体" w:hint="eastAsia"/>
          <w:sz w:val="21"/>
        </w:rPr>
      </w:pPr>
    </w:p>
    <w:p w:rsidR="00000000" w:rsidRDefault="00444E3B">
      <w:pPr>
        <w:spacing w:line="0" w:lineRule="atLeast"/>
        <w:jc w:val="center"/>
        <w:rPr>
          <w:rFonts w:ascii="宋体" w:eastAsia="宋体" w:hAnsi="宋体" w:hint="eastAsia"/>
          <w:b/>
          <w:sz w:val="21"/>
          <w:szCs w:val="36"/>
        </w:rPr>
      </w:pPr>
    </w:p>
    <w:p w:rsidR="00000000" w:rsidRDefault="00444E3B">
      <w:pPr>
        <w:spacing w:line="0" w:lineRule="atLeast"/>
        <w:jc w:val="center"/>
        <w:rPr>
          <w:rFonts w:ascii="宋体" w:eastAsia="宋体" w:hAnsi="宋体" w:hint="eastAsia"/>
          <w:b/>
          <w:sz w:val="21"/>
          <w:szCs w:val="36"/>
        </w:rPr>
      </w:pPr>
    </w:p>
    <w:p w:rsidR="00000000" w:rsidRDefault="00444E3B">
      <w:pPr>
        <w:spacing w:line="0" w:lineRule="atLeast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检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验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项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目</w:t>
      </w:r>
    </w:p>
    <w:p w:rsidR="00000000" w:rsidRDefault="00444E3B">
      <w:pPr>
        <w:spacing w:line="0" w:lineRule="atLeast"/>
        <w:jc w:val="center"/>
        <w:rPr>
          <w:rFonts w:ascii="宋体" w:eastAsia="宋体" w:hAnsi="宋体" w:hint="eastAsia"/>
          <w:b/>
          <w:spacing w:val="44"/>
          <w:sz w:val="21"/>
        </w:rPr>
      </w:pP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36"/>
        <w:gridCol w:w="3924"/>
      </w:tblGrid>
      <w:tr w:rsidR="00000000">
        <w:trPr>
          <w:cantSplit/>
          <w:trHeight w:val="870"/>
          <w:jc w:val="center"/>
        </w:trPr>
        <w:tc>
          <w:tcPr>
            <w:tcW w:w="900" w:type="dxa"/>
            <w:vMerge w:val="restart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血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常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白细胞总数（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WBC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）及分类</w:t>
            </w:r>
          </w:p>
        </w:tc>
        <w:tc>
          <w:tcPr>
            <w:tcW w:w="3924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血红蛋白（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HGB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</w:tr>
      <w:tr w:rsidR="00000000">
        <w:trPr>
          <w:cantSplit/>
          <w:trHeight w:val="870"/>
          <w:jc w:val="center"/>
        </w:trPr>
        <w:tc>
          <w:tcPr>
            <w:tcW w:w="90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红细胞总数（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RBC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血小板计数（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PLT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</w:tr>
      <w:tr w:rsidR="00000000">
        <w:trPr>
          <w:cantSplit/>
          <w:trHeight w:val="870"/>
          <w:jc w:val="center"/>
        </w:trPr>
        <w:tc>
          <w:tcPr>
            <w:tcW w:w="900" w:type="dxa"/>
            <w:vMerge w:val="restart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血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生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化</w:t>
            </w:r>
          </w:p>
        </w:tc>
        <w:tc>
          <w:tcPr>
            <w:tcW w:w="3636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丙氨酸氨基转移酶（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ALT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3924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尿素氮（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BUN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</w:tr>
      <w:tr w:rsidR="00000000">
        <w:trPr>
          <w:cantSplit/>
          <w:trHeight w:val="870"/>
          <w:jc w:val="center"/>
        </w:trPr>
        <w:tc>
          <w:tcPr>
            <w:tcW w:w="90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天冬氨酸氨基转移酶（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AST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肌酐（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CR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</w:tr>
      <w:tr w:rsidR="00000000">
        <w:trPr>
          <w:cantSplit/>
          <w:trHeight w:val="870"/>
          <w:jc w:val="center"/>
        </w:trPr>
        <w:tc>
          <w:tcPr>
            <w:tcW w:w="90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葡萄糖（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GLU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870"/>
          <w:jc w:val="center"/>
        </w:trPr>
        <w:tc>
          <w:tcPr>
            <w:tcW w:w="90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免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疫</w:t>
            </w:r>
          </w:p>
        </w:tc>
        <w:tc>
          <w:tcPr>
            <w:tcW w:w="3636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艾滋病病毒抗体（抗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HIV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梅毒血清特异性抗体（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TPHA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</w:tr>
      <w:tr w:rsidR="00000000">
        <w:trPr>
          <w:cantSplit/>
          <w:trHeight w:val="870"/>
          <w:jc w:val="center"/>
        </w:trPr>
        <w:tc>
          <w:tcPr>
            <w:tcW w:w="900" w:type="dxa"/>
            <w:vMerge w:val="restart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尿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常</w:t>
            </w:r>
          </w:p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糖（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GLU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蛋白质（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PRO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</w:tr>
      <w:tr w:rsidR="00000000">
        <w:trPr>
          <w:cantSplit/>
          <w:trHeight w:val="870"/>
          <w:jc w:val="center"/>
        </w:trPr>
        <w:tc>
          <w:tcPr>
            <w:tcW w:w="90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胆红素（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TBIL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尿胆原（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URO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</w:tr>
      <w:tr w:rsidR="00000000">
        <w:trPr>
          <w:cantSplit/>
          <w:trHeight w:val="870"/>
          <w:jc w:val="center"/>
        </w:trPr>
        <w:tc>
          <w:tcPr>
            <w:tcW w:w="90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比重（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SG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红细胞（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BLO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</w:tr>
      <w:tr w:rsidR="00000000">
        <w:trPr>
          <w:cantSplit/>
          <w:trHeight w:val="870"/>
          <w:jc w:val="center"/>
        </w:trPr>
        <w:tc>
          <w:tcPr>
            <w:tcW w:w="90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酸碱度（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PH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白细胞（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LEU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</w:tr>
      <w:tr w:rsidR="00000000">
        <w:trPr>
          <w:cantSplit/>
          <w:trHeight w:val="870"/>
          <w:jc w:val="center"/>
        </w:trPr>
        <w:tc>
          <w:tcPr>
            <w:tcW w:w="900" w:type="dxa"/>
            <w:vMerge/>
            <w:vAlign w:val="center"/>
          </w:tcPr>
          <w:p w:rsidR="00000000" w:rsidRDefault="00444E3B">
            <w:pPr>
              <w:spacing w:line="0" w:lineRule="atLeas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镜检</w:t>
            </w:r>
          </w:p>
        </w:tc>
        <w:tc>
          <w:tcPr>
            <w:tcW w:w="3924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870"/>
          <w:jc w:val="center"/>
        </w:trPr>
        <w:tc>
          <w:tcPr>
            <w:tcW w:w="900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其他</w:t>
            </w:r>
          </w:p>
        </w:tc>
        <w:tc>
          <w:tcPr>
            <w:tcW w:w="7560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</w:tbl>
    <w:p w:rsidR="00000000" w:rsidRDefault="00444E3B">
      <w:pPr>
        <w:spacing w:line="0" w:lineRule="atLeast"/>
        <w:jc w:val="center"/>
        <w:rPr>
          <w:rFonts w:ascii="宋体" w:eastAsia="宋体" w:hAnsi="宋体" w:hint="eastAsia"/>
          <w:sz w:val="21"/>
        </w:rPr>
      </w:pPr>
      <w:r>
        <w:rPr>
          <w:rFonts w:ascii="宋体" w:eastAsia="宋体" w:hAnsi="宋体" w:hint="eastAsia"/>
          <w:sz w:val="21"/>
        </w:rPr>
        <w:t xml:space="preserve"> </w:t>
      </w:r>
    </w:p>
    <w:p w:rsidR="00000000" w:rsidRDefault="00444E3B">
      <w:pPr>
        <w:spacing w:line="0" w:lineRule="atLeast"/>
        <w:rPr>
          <w:rFonts w:ascii="宋体" w:eastAsia="宋体" w:hAnsi="宋体" w:hint="eastAsia"/>
          <w:sz w:val="21"/>
        </w:rPr>
      </w:pPr>
    </w:p>
    <w:p w:rsidR="00000000" w:rsidRDefault="00444E3B">
      <w:pPr>
        <w:spacing w:line="0" w:lineRule="atLeast"/>
        <w:rPr>
          <w:rFonts w:ascii="宋体" w:eastAsia="宋体" w:hAnsi="宋体" w:hint="eastAsia"/>
          <w:sz w:val="21"/>
        </w:rPr>
      </w:pPr>
    </w:p>
    <w:p w:rsidR="00000000" w:rsidRDefault="00444E3B">
      <w:pPr>
        <w:rPr>
          <w:rFonts w:hint="eastAsia"/>
        </w:rPr>
      </w:pPr>
    </w:p>
    <w:p w:rsidR="00000000" w:rsidRDefault="00444E3B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3</w:t>
      </w:r>
    </w:p>
    <w:p w:rsidR="00000000" w:rsidRPr="00C67263" w:rsidRDefault="00444E3B">
      <w:pPr>
        <w:jc w:val="center"/>
        <w:rPr>
          <w:rFonts w:asciiTheme="minorEastAsia" w:eastAsiaTheme="minorEastAsia" w:hAnsiTheme="minorEastAsia" w:cs="宋体" w:hint="eastAsia"/>
          <w:kern w:val="0"/>
          <w:sz w:val="36"/>
          <w:szCs w:val="36"/>
        </w:rPr>
      </w:pPr>
      <w:r w:rsidRPr="00C67263">
        <w:rPr>
          <w:rFonts w:asciiTheme="minorEastAsia" w:eastAsiaTheme="minorEastAsia" w:hAnsiTheme="minorEastAsia" w:cs="宋体" w:hint="eastAsia"/>
          <w:kern w:val="0"/>
          <w:sz w:val="36"/>
          <w:szCs w:val="36"/>
        </w:rPr>
        <w:t>广东省</w:t>
      </w:r>
      <w:r w:rsidRPr="00C67263">
        <w:rPr>
          <w:rFonts w:asciiTheme="minorEastAsia" w:eastAsiaTheme="minorEastAsia" w:hAnsiTheme="minorEastAsia" w:cs="宋体" w:hint="eastAsia"/>
          <w:kern w:val="0"/>
          <w:sz w:val="36"/>
          <w:szCs w:val="36"/>
        </w:rPr>
        <w:t>20</w:t>
      </w:r>
      <w:r w:rsidRPr="00C67263">
        <w:rPr>
          <w:rFonts w:asciiTheme="minorEastAsia" w:eastAsiaTheme="minorEastAsia" w:hAnsiTheme="minorEastAsia" w:cs="宋体" w:hint="eastAsia"/>
          <w:kern w:val="0"/>
          <w:sz w:val="36"/>
          <w:szCs w:val="36"/>
        </w:rPr>
        <w:t>20</w:t>
      </w:r>
      <w:r w:rsidRPr="00C67263">
        <w:rPr>
          <w:rFonts w:asciiTheme="minorEastAsia" w:eastAsiaTheme="minorEastAsia" w:hAnsiTheme="minorEastAsia" w:cs="宋体" w:hint="eastAsia"/>
          <w:kern w:val="0"/>
          <w:sz w:val="36"/>
          <w:szCs w:val="36"/>
        </w:rPr>
        <w:t>年“三支一扶”</w:t>
      </w:r>
      <w:r w:rsidRPr="00C67263">
        <w:rPr>
          <w:rFonts w:asciiTheme="minorEastAsia" w:eastAsiaTheme="minorEastAsia" w:hAnsiTheme="minorEastAsia" w:cs="宋体" w:hint="eastAsia"/>
          <w:kern w:val="0"/>
          <w:sz w:val="36"/>
          <w:szCs w:val="36"/>
        </w:rPr>
        <w:t>计划</w:t>
      </w:r>
      <w:r w:rsidRPr="00C67263">
        <w:rPr>
          <w:rFonts w:asciiTheme="minorEastAsia" w:eastAsiaTheme="minorEastAsia" w:hAnsiTheme="minorEastAsia" w:cs="宋体" w:hint="eastAsia"/>
          <w:kern w:val="0"/>
          <w:sz w:val="36"/>
          <w:szCs w:val="36"/>
        </w:rPr>
        <w:t>报名登记表</w:t>
      </w:r>
    </w:p>
    <w:p w:rsidR="00000000" w:rsidRDefault="00444E3B">
      <w:pPr>
        <w:widowControl/>
        <w:jc w:val="left"/>
        <w:rPr>
          <w:rFonts w:ascii="仿宋_GB2312" w:cs="宋体" w:hint="eastAsia"/>
          <w:kern w:val="0"/>
          <w:sz w:val="24"/>
        </w:rPr>
      </w:pPr>
      <w:r>
        <w:rPr>
          <w:rFonts w:eastAsia="宋体"/>
          <w:kern w:val="0"/>
          <w:sz w:val="28"/>
          <w:szCs w:val="28"/>
        </w:rPr>
        <w:t xml:space="preserve">  </w:t>
      </w:r>
      <w:r>
        <w:rPr>
          <w:rFonts w:ascii="仿宋_GB2312" w:cs="宋体" w:hint="eastAsia"/>
          <w:spacing w:val="-18"/>
          <w:kern w:val="0"/>
          <w:sz w:val="24"/>
        </w:rPr>
        <w:t>报名编号：</w:t>
      </w:r>
      <w:r>
        <w:rPr>
          <w:rFonts w:ascii="仿宋_GB2312" w:cs="宋体" w:hint="eastAsia"/>
          <w:kern w:val="0"/>
          <w:sz w:val="24"/>
        </w:rPr>
        <w:t xml:space="preserve">                            </w:t>
      </w:r>
    </w:p>
    <w:tbl>
      <w:tblPr>
        <w:tblW w:w="0" w:type="auto"/>
        <w:jc w:val="center"/>
        <w:tblInd w:w="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"/>
        <w:gridCol w:w="281"/>
        <w:gridCol w:w="344"/>
        <w:gridCol w:w="791"/>
        <w:gridCol w:w="272"/>
        <w:gridCol w:w="1146"/>
        <w:gridCol w:w="305"/>
        <w:gridCol w:w="1276"/>
        <w:gridCol w:w="1418"/>
        <w:gridCol w:w="18"/>
        <w:gridCol w:w="1270"/>
        <w:gridCol w:w="1529"/>
        <w:gridCol w:w="84"/>
      </w:tblGrid>
      <w:tr w:rsidR="00000000">
        <w:trPr>
          <w:trHeight w:val="501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姓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cs="宋体" w:hint="eastAsia"/>
                <w:kern w:val="0"/>
                <w:sz w:val="24"/>
              </w:rPr>
              <w:t>名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民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族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贴</w:t>
            </w:r>
          </w:p>
          <w:p w:rsidR="00000000" w:rsidRDefault="00444E3B">
            <w:pPr>
              <w:widowControl/>
              <w:spacing w:line="0" w:lineRule="atLeast"/>
              <w:jc w:val="center"/>
              <w:rPr>
                <w:rFonts w:ascii="仿宋_GB2312" w:cs="宋体" w:hint="eastAsia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相</w:t>
            </w:r>
          </w:p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片</w:t>
            </w:r>
          </w:p>
        </w:tc>
      </w:tr>
      <w:tr w:rsidR="00000000">
        <w:trPr>
          <w:trHeight w:val="501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pacing w:val="-20"/>
                <w:kern w:val="0"/>
                <w:sz w:val="24"/>
              </w:rPr>
              <w:t>健康状况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01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 xml:space="preserve">      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pacing w:val="-20"/>
                <w:kern w:val="0"/>
                <w:sz w:val="24"/>
              </w:rPr>
              <w:t>生源地</w:t>
            </w:r>
            <w:r>
              <w:rPr>
                <w:rFonts w:ascii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01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毕业院校</w:t>
            </w: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pacing w:val="-6"/>
                <w:kern w:val="0"/>
                <w:sz w:val="24"/>
              </w:rPr>
              <w:t>毕业时间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01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学校地址</w:t>
            </w: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pacing w:val="-10"/>
                <w:kern w:val="0"/>
                <w:sz w:val="24"/>
              </w:rPr>
              <w:t>学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spacing w:val="-10"/>
                <w:kern w:val="0"/>
                <w:sz w:val="24"/>
              </w:rPr>
              <w:t>历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01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院</w:t>
            </w:r>
            <w:r>
              <w:rPr>
                <w:rFonts w:ascii="仿宋_GB2312" w:cs="宋体" w:hint="eastAsia"/>
                <w:kern w:val="0"/>
                <w:sz w:val="24"/>
              </w:rPr>
              <w:t>(</w:t>
            </w:r>
            <w:r>
              <w:rPr>
                <w:rFonts w:ascii="仿宋_GB2312" w:cs="宋体" w:hint="eastAsia"/>
                <w:kern w:val="0"/>
                <w:sz w:val="24"/>
              </w:rPr>
              <w:t>系</w:t>
            </w:r>
            <w:r>
              <w:rPr>
                <w:rFonts w:ascii="仿宋_GB2312" w:cs="宋体" w:hint="eastAsia"/>
                <w:kern w:val="0"/>
                <w:sz w:val="24"/>
              </w:rPr>
              <w:t>)</w:t>
            </w:r>
            <w:r>
              <w:rPr>
                <w:rFonts w:ascii="仿宋_GB2312" w:cs="宋体" w:hint="eastAsia"/>
                <w:kern w:val="0"/>
                <w:sz w:val="24"/>
              </w:rPr>
              <w:t>专业</w:t>
            </w: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pacing w:val="-10"/>
                <w:kern w:val="0"/>
                <w:sz w:val="24"/>
              </w:rPr>
              <w:t>学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spacing w:val="-10"/>
                <w:kern w:val="0"/>
                <w:sz w:val="24"/>
              </w:rPr>
              <w:t>位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00000">
        <w:trPr>
          <w:trHeight w:val="501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pacing w:val="-10"/>
                <w:kern w:val="0"/>
                <w:sz w:val="24"/>
              </w:rPr>
              <w:t>档案所在地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00000">
        <w:trPr>
          <w:trHeight w:val="501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pacing w:val="-20"/>
                <w:kern w:val="0"/>
                <w:sz w:val="24"/>
              </w:rPr>
              <w:t>家庭通信地址</w:t>
            </w: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pacing w:val="-20"/>
                <w:kern w:val="0"/>
                <w:sz w:val="24"/>
              </w:rPr>
              <w:t>邮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spacing w:val="-20"/>
                <w:kern w:val="0"/>
                <w:sz w:val="24"/>
              </w:rPr>
              <w:t>编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00000">
        <w:trPr>
          <w:trHeight w:val="501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pacing w:val="-20"/>
                <w:kern w:val="0"/>
                <w:sz w:val="24"/>
              </w:rPr>
              <w:t>是否</w:t>
            </w:r>
            <w:r>
              <w:rPr>
                <w:rFonts w:ascii="仿宋_GB2312" w:cs="宋体" w:hint="eastAsia"/>
                <w:spacing w:val="-20"/>
                <w:kern w:val="0"/>
                <w:sz w:val="24"/>
              </w:rPr>
              <w:t>师范</w:t>
            </w: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ascii="仿宋_GB2312" w:cs="宋体"/>
                <w:spacing w:val="-2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ascii="仿宋_GB2312" w:cs="宋体" w:hint="eastAsia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spacing w:val="-20"/>
                <w:kern w:val="0"/>
                <w:sz w:val="24"/>
              </w:rPr>
              <w:t>手机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00000">
        <w:trPr>
          <w:trHeight w:val="501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电子邮箱</w:t>
            </w: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家庭电话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00000">
        <w:trPr>
          <w:trHeight w:val="501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服务项目</w:t>
            </w:r>
          </w:p>
        </w:tc>
        <w:tc>
          <w:tcPr>
            <w:tcW w:w="810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□支教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□支农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□支医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□扶贫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□水利（限选一项）</w:t>
            </w:r>
          </w:p>
        </w:tc>
      </w:tr>
      <w:tr w:rsidR="00000000">
        <w:trPr>
          <w:trHeight w:val="530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pacing w:val="-12"/>
                <w:kern w:val="0"/>
                <w:sz w:val="24"/>
              </w:rPr>
              <w:t>服务岗位志愿</w:t>
            </w:r>
          </w:p>
        </w:tc>
        <w:tc>
          <w:tcPr>
            <w:tcW w:w="810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服务地区：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地市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县（区）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乡（镇、街道）</w:t>
            </w:r>
          </w:p>
          <w:p w:rsidR="00000000" w:rsidRDefault="00444E3B">
            <w:pPr>
              <w:widowControl/>
              <w:spacing w:line="0" w:lineRule="atLeast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单位名称：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</w:t>
            </w:r>
          </w:p>
          <w:p w:rsidR="00000000" w:rsidRDefault="00444E3B">
            <w:pPr>
              <w:widowControl/>
              <w:spacing w:line="0" w:lineRule="atLeas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岗位代码：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</w:t>
            </w:r>
          </w:p>
        </w:tc>
      </w:tr>
      <w:tr w:rsidR="00000000">
        <w:trPr>
          <w:trHeight w:val="530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pacing w:val="-12"/>
                <w:kern w:val="0"/>
                <w:sz w:val="24"/>
              </w:rPr>
              <w:t>是否服从调剂</w:t>
            </w:r>
          </w:p>
        </w:tc>
        <w:tc>
          <w:tcPr>
            <w:tcW w:w="810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□是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调剂去向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_____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□否</w:t>
            </w:r>
          </w:p>
        </w:tc>
      </w:tr>
      <w:tr w:rsidR="00000000">
        <w:trPr>
          <w:trHeight w:val="90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ascii="仿宋_GB2312" w:cs="宋体" w:hint="eastAsia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学习、工作</w:t>
            </w:r>
          </w:p>
          <w:p w:rsidR="00000000" w:rsidRDefault="00444E3B">
            <w:pPr>
              <w:widowControl/>
              <w:spacing w:line="0" w:lineRule="atLeas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经历</w:t>
            </w:r>
          </w:p>
          <w:p w:rsidR="00000000" w:rsidRDefault="00444E3B">
            <w:pPr>
              <w:widowControl/>
              <w:spacing w:line="0" w:lineRule="atLeas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0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00000">
        <w:trPr>
          <w:gridAfter w:val="1"/>
          <w:wAfter w:w="84" w:type="dxa"/>
          <w:trHeight w:val="296"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lastRenderedPageBreak/>
              <w:t>家</w:t>
            </w:r>
            <w:r>
              <w:rPr>
                <w:rFonts w:ascii="仿宋_GB2312" w:cs="宋体" w:hint="eastAsia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kern w:val="0"/>
                <w:sz w:val="24"/>
              </w:rPr>
              <w:t>庭成</w:t>
            </w:r>
            <w:r>
              <w:rPr>
                <w:rFonts w:ascii="仿宋_GB2312" w:cs="宋体" w:hint="eastAsia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kern w:val="0"/>
                <w:sz w:val="24"/>
              </w:rPr>
              <w:t>员及</w:t>
            </w:r>
            <w:r>
              <w:rPr>
                <w:rFonts w:ascii="仿宋_GB2312" w:cs="宋体" w:hint="eastAsia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kern w:val="0"/>
                <w:sz w:val="24"/>
              </w:rPr>
              <w:t>主要</w:t>
            </w:r>
            <w:r>
              <w:rPr>
                <w:rFonts w:ascii="仿宋_GB2312" w:cs="宋体" w:hint="eastAsia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kern w:val="0"/>
                <w:sz w:val="24"/>
              </w:rPr>
              <w:t>社会</w:t>
            </w:r>
            <w:r>
              <w:rPr>
                <w:rFonts w:ascii="仿宋_GB2312" w:cs="宋体" w:hint="eastAsia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kern w:val="0"/>
                <w:sz w:val="24"/>
              </w:rPr>
              <w:t>关系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姓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户籍所在地</w:t>
            </w:r>
          </w:p>
        </w:tc>
      </w:tr>
      <w:tr w:rsidR="00000000">
        <w:trPr>
          <w:gridAfter w:val="1"/>
          <w:wAfter w:w="84" w:type="dxa"/>
          <w:trHeight w:val="1719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00000">
        <w:trPr>
          <w:gridAfter w:val="1"/>
          <w:wAfter w:w="84" w:type="dxa"/>
          <w:trHeight w:val="1692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有</w:t>
            </w:r>
            <w:r>
              <w:rPr>
                <w:rFonts w:ascii="仿宋_GB2312" w:cs="宋体" w:hint="eastAsia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kern w:val="0"/>
                <w:sz w:val="24"/>
              </w:rPr>
              <w:t>何特</w:t>
            </w:r>
            <w:r>
              <w:rPr>
                <w:rFonts w:ascii="仿宋_GB2312" w:cs="宋体" w:hint="eastAsia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kern w:val="0"/>
                <w:sz w:val="24"/>
              </w:rPr>
              <w:t>长及</w:t>
            </w:r>
            <w:r>
              <w:rPr>
                <w:rFonts w:ascii="仿宋_GB2312" w:cs="宋体" w:hint="eastAsia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kern w:val="0"/>
                <w:sz w:val="24"/>
              </w:rPr>
              <w:t>突出</w:t>
            </w:r>
            <w:r>
              <w:rPr>
                <w:rFonts w:ascii="仿宋_GB2312" w:cs="宋体" w:hint="eastAsia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kern w:val="0"/>
                <w:sz w:val="24"/>
              </w:rPr>
              <w:t>业绩</w:t>
            </w:r>
          </w:p>
        </w:tc>
        <w:tc>
          <w:tcPr>
            <w:tcW w:w="8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00000">
        <w:trPr>
          <w:gridAfter w:val="1"/>
          <w:wAfter w:w="84" w:type="dxa"/>
          <w:trHeight w:val="1916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在校期间所获校级以上荣誉</w:t>
            </w:r>
          </w:p>
        </w:tc>
        <w:tc>
          <w:tcPr>
            <w:tcW w:w="8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00000">
        <w:trPr>
          <w:gridAfter w:val="1"/>
          <w:wAfter w:w="84" w:type="dxa"/>
          <w:trHeight w:val="1614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资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格</w:t>
            </w:r>
          </w:p>
          <w:p w:rsidR="00000000" w:rsidRDefault="00444E3B">
            <w:pPr>
              <w:widowControl/>
              <w:spacing w:line="0" w:lineRule="atLeast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书</w:t>
            </w:r>
          </w:p>
        </w:tc>
        <w:tc>
          <w:tcPr>
            <w:tcW w:w="8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44E3B"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请填写获得的从业资格证书，如：教师资格证，执业</w:t>
            </w:r>
            <w:r>
              <w:rPr>
                <w:rFonts w:ascii="仿宋_GB2312" w:cs="宋体" w:hint="eastAsia"/>
                <w:kern w:val="0"/>
                <w:sz w:val="21"/>
                <w:szCs w:val="21"/>
              </w:rPr>
              <w:t>资格证书或职称证书等。</w:t>
            </w:r>
          </w:p>
        </w:tc>
      </w:tr>
      <w:tr w:rsidR="00000000">
        <w:trPr>
          <w:gridAfter w:val="1"/>
          <w:wAfter w:w="84" w:type="dxa"/>
          <w:trHeight w:val="559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本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人</w:t>
            </w:r>
          </w:p>
          <w:p w:rsidR="00000000" w:rsidRDefault="00444E3B">
            <w:pPr>
              <w:widowControl/>
              <w:spacing w:line="0" w:lineRule="atLeas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承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诺</w:t>
            </w:r>
          </w:p>
        </w:tc>
        <w:tc>
          <w:tcPr>
            <w:tcW w:w="8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44E3B">
            <w:pPr>
              <w:widowControl/>
              <w:spacing w:line="48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</w:p>
          <w:p w:rsidR="00000000" w:rsidRDefault="00444E3B">
            <w:pPr>
              <w:widowControl/>
              <w:spacing w:line="520" w:lineRule="exact"/>
              <w:jc w:val="left"/>
              <w:rPr>
                <w:rFonts w:ascii="仿宋_GB2312" w:cs="宋体" w:hint="eastAsia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 xml:space="preserve">  1</w:t>
            </w:r>
            <w:r>
              <w:rPr>
                <w:rFonts w:ascii="仿宋_GB2312" w:cs="宋体" w:hint="eastAsia"/>
                <w:kern w:val="0"/>
                <w:sz w:val="24"/>
              </w:rPr>
              <w:t>.</w:t>
            </w:r>
            <w:r>
              <w:rPr>
                <w:rFonts w:ascii="仿宋_GB2312" w:cs="宋体" w:hint="eastAsia"/>
                <w:kern w:val="0"/>
                <w:sz w:val="24"/>
              </w:rPr>
              <w:t>本人自愿参加高校毕业生“三支一扶”计划，保证本人相关信息真实有效。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                                                              </w:t>
            </w:r>
          </w:p>
          <w:p w:rsidR="00000000" w:rsidRDefault="00444E3B">
            <w:pPr>
              <w:widowControl/>
              <w:spacing w:line="520" w:lineRule="exact"/>
              <w:jc w:val="left"/>
              <w:rPr>
                <w:rFonts w:ascii="仿宋_GB2312" w:cs="宋体" w:hint="eastAsia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 xml:space="preserve">  2</w:t>
            </w:r>
            <w:r>
              <w:rPr>
                <w:rFonts w:ascii="仿宋_GB2312" w:cs="宋体" w:hint="eastAsia"/>
                <w:kern w:val="0"/>
                <w:sz w:val="24"/>
              </w:rPr>
              <w:t>.</w:t>
            </w:r>
            <w:r>
              <w:rPr>
                <w:rFonts w:ascii="仿宋_GB2312" w:cs="宋体" w:hint="eastAsia"/>
                <w:kern w:val="0"/>
                <w:sz w:val="24"/>
              </w:rPr>
              <w:t>本人将按照规定的时间及时前往相应服务地报到，并服从岗位分配，除不可抗力外，不以任何理由拖延。</w:t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</w:p>
          <w:p w:rsidR="00000000" w:rsidRDefault="00444E3B">
            <w:pPr>
              <w:widowControl/>
              <w:spacing w:line="520" w:lineRule="exact"/>
              <w:jc w:val="left"/>
              <w:rPr>
                <w:rFonts w:ascii="仿宋_GB2312" w:cs="宋体" w:hint="eastAsia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 xml:space="preserve">  3</w:t>
            </w:r>
            <w:r>
              <w:rPr>
                <w:rFonts w:ascii="仿宋_GB2312" w:cs="宋体" w:hint="eastAsia"/>
                <w:kern w:val="0"/>
                <w:sz w:val="24"/>
              </w:rPr>
              <w:t>.</w:t>
            </w:r>
            <w:r>
              <w:rPr>
                <w:rFonts w:ascii="仿宋_GB2312" w:cs="宋体" w:hint="eastAsia"/>
                <w:kern w:val="0"/>
                <w:sz w:val="24"/>
              </w:rPr>
              <w:t>服务期间，本人将自觉遵守国家法律和高校毕业生“三支一扶”计划的管理规定，爱岗敬业，尽职尽责。</w:t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</w:p>
          <w:p w:rsidR="00000000" w:rsidRDefault="00444E3B">
            <w:pPr>
              <w:widowControl/>
              <w:spacing w:line="520" w:lineRule="exact"/>
              <w:jc w:val="left"/>
              <w:rPr>
                <w:rFonts w:ascii="仿宋_GB2312" w:cs="宋体" w:hint="eastAsia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 xml:space="preserve">  4</w:t>
            </w:r>
            <w:r>
              <w:rPr>
                <w:rFonts w:ascii="仿宋_GB2312" w:cs="宋体" w:hint="eastAsia"/>
                <w:kern w:val="0"/>
                <w:sz w:val="24"/>
              </w:rPr>
              <w:t>.</w:t>
            </w:r>
            <w:r>
              <w:rPr>
                <w:rFonts w:ascii="仿宋_GB2312" w:cs="宋体" w:hint="eastAsia"/>
                <w:kern w:val="0"/>
                <w:sz w:val="24"/>
              </w:rPr>
              <w:t>服务期满，按时离岗，并做好工作</w:t>
            </w:r>
            <w:r>
              <w:rPr>
                <w:rFonts w:ascii="仿宋_GB2312" w:cs="宋体" w:hint="eastAsia"/>
                <w:kern w:val="0"/>
                <w:sz w:val="24"/>
              </w:rPr>
              <w:t>交接。</w:t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</w:p>
          <w:p w:rsidR="00000000" w:rsidRDefault="00444E3B">
            <w:pPr>
              <w:widowControl/>
              <w:spacing w:line="520" w:lineRule="exact"/>
              <w:jc w:val="left"/>
              <w:rPr>
                <w:rFonts w:ascii="仿宋_GB2312" w:cs="宋体" w:hint="eastAsia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</w:p>
          <w:p w:rsidR="00000000" w:rsidRDefault="00444E3B">
            <w:pPr>
              <w:widowControl/>
              <w:spacing w:line="520" w:lineRule="exac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520" w:lineRule="exact"/>
              <w:jc w:val="left"/>
              <w:rPr>
                <w:rFonts w:ascii="仿宋_GB2312" w:cs="宋体" w:hint="eastAsia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cs="宋体" w:hint="eastAsia"/>
                <w:kern w:val="0"/>
                <w:sz w:val="24"/>
              </w:rPr>
              <w:t>本人签字：</w:t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</w:p>
          <w:p w:rsidR="00000000" w:rsidRDefault="00444E3B">
            <w:pPr>
              <w:widowControl/>
              <w:spacing w:line="52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cs="宋体" w:hint="eastAsia"/>
                <w:kern w:val="0"/>
                <w:sz w:val="24"/>
              </w:rPr>
              <w:t>年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cs="宋体" w:hint="eastAsia"/>
                <w:kern w:val="0"/>
                <w:sz w:val="24"/>
              </w:rPr>
              <w:t>月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cs="宋体" w:hint="eastAsia"/>
                <w:kern w:val="0"/>
                <w:sz w:val="24"/>
              </w:rPr>
              <w:t>日</w:t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</w:p>
        </w:tc>
      </w:tr>
      <w:tr w:rsidR="00000000">
        <w:trPr>
          <w:trHeight w:val="2436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center"/>
              <w:rPr>
                <w:rFonts w:ascii="仿宋_GB2312" w:cs="宋体" w:hint="eastAsia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lastRenderedPageBreak/>
              <w:t>学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校</w:t>
            </w:r>
          </w:p>
          <w:p w:rsidR="00000000" w:rsidRDefault="00444E3B"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（省人才服务局、</w:t>
            </w:r>
            <w:r>
              <w:rPr>
                <w:rFonts w:ascii="仿宋_GB2312" w:cs="宋体" w:hint="eastAsia"/>
                <w:kern w:val="0"/>
                <w:sz w:val="24"/>
              </w:rPr>
              <w:t>地级以上市“三支一扶”办</w:t>
            </w:r>
            <w:r>
              <w:rPr>
                <w:rFonts w:ascii="仿宋_GB2312" w:cs="宋体" w:hint="eastAsia"/>
                <w:kern w:val="0"/>
                <w:sz w:val="24"/>
              </w:rPr>
              <w:t>公室）</w:t>
            </w:r>
            <w:r>
              <w:rPr>
                <w:rFonts w:ascii="仿宋_GB2312" w:cs="宋体" w:hint="eastAsia"/>
                <w:kern w:val="0"/>
                <w:sz w:val="24"/>
              </w:rPr>
              <w:t>意见</w:t>
            </w:r>
          </w:p>
        </w:tc>
        <w:tc>
          <w:tcPr>
            <w:tcW w:w="845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学校就业主管部门（</w:t>
            </w:r>
            <w:r>
              <w:rPr>
                <w:rFonts w:ascii="仿宋_GB2312" w:cs="宋体" w:hint="eastAsia"/>
                <w:kern w:val="0"/>
                <w:sz w:val="24"/>
              </w:rPr>
              <w:t>省人才服务局、</w:t>
            </w:r>
            <w:r>
              <w:rPr>
                <w:rFonts w:ascii="仿宋_GB2312" w:cs="宋体" w:hint="eastAsia"/>
                <w:kern w:val="0"/>
                <w:sz w:val="24"/>
              </w:rPr>
              <w:t>地级以上市“三支一扶”办</w:t>
            </w:r>
            <w:r>
              <w:rPr>
                <w:rFonts w:ascii="仿宋_GB2312" w:cs="宋体" w:hint="eastAsia"/>
                <w:kern w:val="0"/>
                <w:sz w:val="24"/>
              </w:rPr>
              <w:t>公室</w:t>
            </w:r>
            <w:r>
              <w:rPr>
                <w:rFonts w:ascii="仿宋_GB2312" w:cs="宋体" w:hint="eastAsia"/>
                <w:kern w:val="0"/>
                <w:sz w:val="24"/>
              </w:rPr>
              <w:t>）意见</w:t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 xml:space="preserve">                                                                     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  </w:t>
            </w: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 xml:space="preserve">                                             (</w:t>
            </w:r>
            <w:r>
              <w:rPr>
                <w:rFonts w:ascii="仿宋_GB2312" w:cs="宋体" w:hint="eastAsia"/>
                <w:kern w:val="0"/>
                <w:sz w:val="24"/>
              </w:rPr>
              <w:t>盖章</w:t>
            </w:r>
            <w:r>
              <w:rPr>
                <w:rFonts w:ascii="仿宋_GB2312" w:cs="宋体" w:hint="eastAsia"/>
                <w:kern w:val="0"/>
                <w:sz w:val="24"/>
              </w:rPr>
              <w:t>)</w:t>
            </w:r>
          </w:p>
          <w:p w:rsidR="00000000" w:rsidRDefault="00444E3B"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ab/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cs="宋体" w:hint="eastAsia"/>
                <w:kern w:val="0"/>
                <w:sz w:val="24"/>
              </w:rPr>
              <w:t>年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cs="宋体" w:hint="eastAsia"/>
                <w:kern w:val="0"/>
                <w:sz w:val="24"/>
              </w:rPr>
              <w:t>月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cs="宋体" w:hint="eastAsia"/>
                <w:kern w:val="0"/>
                <w:sz w:val="24"/>
              </w:rPr>
              <w:t>日</w:t>
            </w:r>
          </w:p>
        </w:tc>
      </w:tr>
      <w:tr w:rsidR="00000000">
        <w:trPr>
          <w:trHeight w:val="2413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省级“三支一扶”工作协调管理办公室意见</w:t>
            </w:r>
          </w:p>
        </w:tc>
        <w:tc>
          <w:tcPr>
            <w:tcW w:w="845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 xml:space="preserve">                                             (</w:t>
            </w:r>
            <w:r>
              <w:rPr>
                <w:rFonts w:ascii="仿宋_GB2312" w:cs="宋体" w:hint="eastAsia"/>
                <w:kern w:val="0"/>
                <w:sz w:val="24"/>
              </w:rPr>
              <w:t>盖章</w:t>
            </w:r>
            <w:r>
              <w:rPr>
                <w:rFonts w:ascii="仿宋_GB2312" w:cs="宋体" w:hint="eastAsia"/>
                <w:kern w:val="0"/>
                <w:sz w:val="24"/>
              </w:rPr>
              <w:t>)</w:t>
            </w:r>
          </w:p>
          <w:p w:rsidR="00000000" w:rsidRDefault="00444E3B"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仿宋_GB2312" w:cs="宋体" w:hint="eastAsia"/>
                <w:kern w:val="0"/>
                <w:sz w:val="24"/>
              </w:rPr>
              <w:t>年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cs="宋体" w:hint="eastAsia"/>
                <w:kern w:val="0"/>
                <w:sz w:val="24"/>
              </w:rPr>
              <w:t>月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cs="宋体" w:hint="eastAsia"/>
                <w:kern w:val="0"/>
                <w:sz w:val="24"/>
              </w:rPr>
              <w:t>日</w:t>
            </w:r>
          </w:p>
        </w:tc>
      </w:tr>
      <w:tr w:rsidR="00000000">
        <w:trPr>
          <w:trHeight w:val="6021"/>
          <w:jc w:val="center"/>
        </w:trPr>
        <w:tc>
          <w:tcPr>
            <w:tcW w:w="9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身份证正反面</w:t>
            </w:r>
            <w:r>
              <w:rPr>
                <w:rFonts w:ascii="仿宋_GB2312" w:cs="宋体" w:hint="eastAsia"/>
                <w:kern w:val="0"/>
                <w:sz w:val="24"/>
              </w:rPr>
              <w:t> </w:t>
            </w: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ascii="仿宋_GB2312" w:cs="宋体" w:hint="eastAsia"/>
                <w:kern w:val="0"/>
                <w:sz w:val="24"/>
              </w:rPr>
            </w:pPr>
          </w:p>
          <w:p w:rsidR="00000000" w:rsidRDefault="00444E3B"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1124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3B">
            <w:pPr>
              <w:widowControl/>
              <w:spacing w:line="300" w:lineRule="auto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备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注</w:t>
            </w:r>
          </w:p>
        </w:tc>
        <w:tc>
          <w:tcPr>
            <w:tcW w:w="845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44E3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</w:tbl>
    <w:p w:rsidR="00000000" w:rsidRDefault="00444E3B">
      <w:pPr>
        <w:widowControl/>
        <w:spacing w:line="440" w:lineRule="exact"/>
        <w:rPr>
          <w:rFonts w:ascii="仿宋_GB2312" w:hint="eastAsia"/>
          <w:kern w:val="0"/>
          <w:sz w:val="22"/>
          <w:szCs w:val="22"/>
        </w:rPr>
      </w:pPr>
      <w:r>
        <w:rPr>
          <w:rFonts w:ascii="仿宋_GB2312" w:cs="宋体" w:hint="eastAsia"/>
          <w:kern w:val="0"/>
          <w:sz w:val="22"/>
          <w:szCs w:val="22"/>
        </w:rPr>
        <w:t>注：表内各项请认真填写</w:t>
      </w:r>
      <w:r>
        <w:rPr>
          <w:rFonts w:ascii="仿宋_GB2312" w:cs="宋体" w:hint="eastAsia"/>
          <w:kern w:val="0"/>
          <w:sz w:val="22"/>
          <w:szCs w:val="22"/>
        </w:rPr>
        <w:t>,</w:t>
      </w:r>
      <w:r>
        <w:rPr>
          <w:rFonts w:ascii="仿宋_GB2312" w:cs="宋体" w:hint="eastAsia"/>
          <w:kern w:val="0"/>
          <w:sz w:val="22"/>
          <w:szCs w:val="22"/>
        </w:rPr>
        <w:t>因内容不实或不完整造成的一切后果由填表人承担，本表只能从报名系统打印，双面打印，手填无效。</w:t>
      </w:r>
    </w:p>
    <w:p w:rsidR="00000000" w:rsidRDefault="00444E3B">
      <w:pPr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4</w:t>
      </w:r>
    </w:p>
    <w:p w:rsidR="00000000" w:rsidRDefault="00444E3B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  <w:sz w:val="36"/>
          <w:szCs w:val="36"/>
        </w:rPr>
        <w:t>广东省“三支一扶”</w:t>
      </w:r>
      <w:r>
        <w:rPr>
          <w:rFonts w:ascii="黑体" w:eastAsia="黑体" w:hAnsi="黑体" w:hint="eastAsia"/>
          <w:sz w:val="36"/>
          <w:szCs w:val="36"/>
        </w:rPr>
        <w:t>计划</w:t>
      </w:r>
      <w:r>
        <w:rPr>
          <w:rFonts w:ascii="黑体" w:eastAsia="黑体" w:hAnsi="黑体" w:hint="eastAsia"/>
          <w:sz w:val="36"/>
          <w:szCs w:val="36"/>
        </w:rPr>
        <w:t>量化测评标准表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228"/>
        <w:gridCol w:w="767"/>
        <w:gridCol w:w="3150"/>
        <w:gridCol w:w="4101"/>
      </w:tblGrid>
      <w:tr w:rsidR="00000000">
        <w:trPr>
          <w:trHeight w:val="447"/>
          <w:jc w:val="center"/>
        </w:trPr>
        <w:tc>
          <w:tcPr>
            <w:tcW w:w="541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28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条件</w:t>
            </w:r>
          </w:p>
        </w:tc>
        <w:tc>
          <w:tcPr>
            <w:tcW w:w="3917" w:type="dxa"/>
            <w:gridSpan w:val="2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内容及分值</w:t>
            </w:r>
          </w:p>
        </w:tc>
        <w:tc>
          <w:tcPr>
            <w:tcW w:w="4101" w:type="dxa"/>
            <w:vAlign w:val="center"/>
          </w:tcPr>
          <w:p w:rsidR="00000000" w:rsidRDefault="00444E3B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说明</w:t>
            </w:r>
          </w:p>
        </w:tc>
      </w:tr>
      <w:tr w:rsidR="00000000">
        <w:trPr>
          <w:jc w:val="center"/>
        </w:trPr>
        <w:tc>
          <w:tcPr>
            <w:tcW w:w="541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28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</w:p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相关性</w:t>
            </w:r>
          </w:p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000000" w:rsidRDefault="00444E3B">
            <w:pPr>
              <w:spacing w:line="26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专业与岗位需求专业完全相符（</w:t>
            </w: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分）；专业与岗位需求专业属同一二级学科目录（</w:t>
            </w:r>
            <w:r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分，只取最高分，不累计加分。</w:t>
            </w:r>
          </w:p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2.“</w:t>
            </w:r>
            <w:r>
              <w:rPr>
                <w:sz w:val="21"/>
                <w:szCs w:val="21"/>
              </w:rPr>
              <w:t>专业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为毕业证或学位证上专业，包括毕业证或学位证上的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培养方向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。</w:t>
            </w:r>
          </w:p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岗位需求专业为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不限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的，不加分。</w:t>
            </w:r>
          </w:p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专业与岗位需求专业不在同一二级学科目录的，不可报该岗位。</w:t>
            </w:r>
          </w:p>
        </w:tc>
      </w:tr>
      <w:tr w:rsidR="00000000">
        <w:trPr>
          <w:jc w:val="center"/>
        </w:trPr>
        <w:tc>
          <w:tcPr>
            <w:tcW w:w="541" w:type="dxa"/>
            <w:vMerge w:val="restart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28" w:type="dxa"/>
            <w:vMerge w:val="restart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学历层次</w:t>
            </w:r>
          </w:p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767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3150" w:type="dxa"/>
            <w:vAlign w:val="center"/>
          </w:tcPr>
          <w:p w:rsidR="00000000" w:rsidRDefault="00444E3B">
            <w:pPr>
              <w:spacing w:line="26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研究生（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分）；本科（</w:t>
            </w:r>
            <w:r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分）；大专（</w:t>
            </w:r>
            <w:r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分，只取最高分，不累计加分。</w:t>
            </w:r>
          </w:p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>学历指全日制普通高等教育学历。</w:t>
            </w:r>
          </w:p>
        </w:tc>
      </w:tr>
      <w:tr w:rsidR="00000000">
        <w:trPr>
          <w:jc w:val="center"/>
        </w:trPr>
        <w:tc>
          <w:tcPr>
            <w:tcW w:w="541" w:type="dxa"/>
            <w:vMerge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3150" w:type="dxa"/>
            <w:vAlign w:val="center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博士（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分）；硕士（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分）；学士学位（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分）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双学士（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  <w:vAlign w:val="center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分，</w:t>
            </w:r>
            <w:r>
              <w:rPr>
                <w:sz w:val="21"/>
                <w:szCs w:val="21"/>
              </w:rPr>
              <w:t>不</w:t>
            </w:r>
            <w:r>
              <w:rPr>
                <w:sz w:val="21"/>
                <w:szCs w:val="21"/>
              </w:rPr>
              <w:t>累计加分。</w:t>
            </w:r>
          </w:p>
        </w:tc>
      </w:tr>
      <w:tr w:rsidR="00000000">
        <w:trPr>
          <w:jc w:val="center"/>
        </w:trPr>
        <w:tc>
          <w:tcPr>
            <w:tcW w:w="541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28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生源地为所报岗位所在地</w:t>
            </w:r>
          </w:p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000000" w:rsidRDefault="00444E3B">
            <w:pPr>
              <w:spacing w:line="26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生源地与所报岗位在同一乡镇（街道）（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分）；生源地与所报岗位在同一县（市、区）（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分）；生源地与所报岗位在同一地级市（</w:t>
            </w:r>
            <w:r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  <w:vAlign w:val="center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分，</w:t>
            </w:r>
            <w:r>
              <w:rPr>
                <w:sz w:val="21"/>
                <w:szCs w:val="21"/>
              </w:rPr>
              <w:t>只取最高分，不累计加分。</w:t>
            </w:r>
          </w:p>
        </w:tc>
      </w:tr>
      <w:tr w:rsidR="00000000">
        <w:trPr>
          <w:jc w:val="center"/>
        </w:trPr>
        <w:tc>
          <w:tcPr>
            <w:tcW w:w="541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28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在高校期间获得校级以上荣誉（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000000" w:rsidRDefault="00444E3B">
            <w:pPr>
              <w:spacing w:line="26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获得省级以上荣誉（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分）；获得市级以上荣誉（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分）；获得校级以上荣誉（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分。</w:t>
            </w:r>
          </w:p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在高校期间获得校级以上荣誉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包括在高校获省级、市级、校级优秀学生（</w:t>
            </w:r>
            <w:r>
              <w:rPr>
                <w:sz w:val="21"/>
                <w:szCs w:val="21"/>
              </w:rPr>
              <w:t>包</w:t>
            </w:r>
            <w:r>
              <w:rPr>
                <w:sz w:val="21"/>
                <w:szCs w:val="21"/>
              </w:rPr>
              <w:t>含</w:t>
            </w:r>
            <w:r>
              <w:rPr>
                <w:sz w:val="21"/>
                <w:szCs w:val="21"/>
              </w:rPr>
              <w:t>且不限于</w:t>
            </w:r>
            <w:r>
              <w:rPr>
                <w:sz w:val="21"/>
                <w:szCs w:val="21"/>
              </w:rPr>
              <w:t>优秀学生干部、</w:t>
            </w:r>
            <w:r>
              <w:rPr>
                <w:sz w:val="21"/>
                <w:szCs w:val="21"/>
              </w:rPr>
              <w:t>优秀学生、</w:t>
            </w:r>
            <w:r>
              <w:rPr>
                <w:sz w:val="21"/>
                <w:szCs w:val="21"/>
              </w:rPr>
              <w:t>三好学生、优秀毕业生荣誉称号），以提供的证书为准（所盖公章须与颁发单位一致，不包括二级学院或院系所发证书）。</w:t>
            </w:r>
          </w:p>
        </w:tc>
      </w:tr>
      <w:tr w:rsidR="00000000">
        <w:trPr>
          <w:trHeight w:val="313"/>
          <w:jc w:val="center"/>
        </w:trPr>
        <w:tc>
          <w:tcPr>
            <w:tcW w:w="541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28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应届生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3917" w:type="dxa"/>
            <w:gridSpan w:val="2"/>
            <w:vAlign w:val="center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参照粤教毕〔</w:t>
            </w:r>
            <w:r>
              <w:rPr>
                <w:sz w:val="21"/>
                <w:szCs w:val="21"/>
              </w:rPr>
              <w:t>2019</w:t>
            </w:r>
            <w:r>
              <w:rPr>
                <w:sz w:val="21"/>
                <w:szCs w:val="21"/>
              </w:rPr>
              <w:t>〕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号执行</w:t>
            </w: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4101" w:type="dxa"/>
            <w:vAlign w:val="center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分。</w:t>
            </w:r>
          </w:p>
        </w:tc>
      </w:tr>
      <w:tr w:rsidR="00000000">
        <w:trPr>
          <w:trHeight w:val="313"/>
          <w:jc w:val="center"/>
        </w:trPr>
        <w:tc>
          <w:tcPr>
            <w:tcW w:w="541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28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中共党员</w:t>
            </w: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中共党员</w:t>
            </w: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含预备党员</w:t>
            </w:r>
            <w:r>
              <w:rPr>
                <w:sz w:val="21"/>
                <w:szCs w:val="21"/>
              </w:rPr>
              <w:t>）（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4101" w:type="dxa"/>
            <w:vAlign w:val="center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</w:t>
            </w:r>
            <w:r>
              <w:rPr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分。</w:t>
            </w:r>
          </w:p>
        </w:tc>
      </w:tr>
      <w:tr w:rsidR="00000000">
        <w:trPr>
          <w:trHeight w:val="536"/>
          <w:jc w:val="center"/>
        </w:trPr>
        <w:tc>
          <w:tcPr>
            <w:tcW w:w="541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28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少数民族（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少数民族人员（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4101" w:type="dxa"/>
            <w:vAlign w:val="center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分。</w:t>
            </w:r>
          </w:p>
        </w:tc>
      </w:tr>
      <w:tr w:rsidR="00000000">
        <w:trPr>
          <w:jc w:val="center"/>
        </w:trPr>
        <w:tc>
          <w:tcPr>
            <w:tcW w:w="541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228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贫困家庭高校毕业生</w:t>
            </w: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贫困家庭高校毕业生</w:t>
            </w: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4101" w:type="dxa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分。</w:t>
            </w:r>
            <w:r>
              <w:rPr>
                <w:sz w:val="21"/>
                <w:szCs w:val="21"/>
              </w:rPr>
              <w:t>持有效的城乡低保证、五保供养证、特困职工证、扶贫卡和零就业家庭证明、建档立卡贫困证明。</w:t>
            </w:r>
          </w:p>
        </w:tc>
      </w:tr>
      <w:tr w:rsidR="00000000">
        <w:trPr>
          <w:jc w:val="center"/>
        </w:trPr>
        <w:tc>
          <w:tcPr>
            <w:tcW w:w="541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28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师范生</w:t>
            </w:r>
          </w:p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师范生（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4101" w:type="dxa"/>
            <w:vAlign w:val="center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非支教岗位不加分。</w:t>
            </w:r>
          </w:p>
        </w:tc>
      </w:tr>
      <w:tr w:rsidR="00000000">
        <w:trPr>
          <w:trHeight w:val="941"/>
          <w:jc w:val="center"/>
        </w:trPr>
        <w:tc>
          <w:tcPr>
            <w:tcW w:w="541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28" w:type="dxa"/>
            <w:vAlign w:val="center"/>
          </w:tcPr>
          <w:p w:rsidR="00000000" w:rsidRDefault="00444E3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资格证书（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000000" w:rsidRDefault="00444E3B">
            <w:pPr>
              <w:spacing w:line="26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支医的取得执业助理医师资格证（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分）、</w:t>
            </w:r>
            <w:hyperlink r:id="rId7" w:history="1"/>
            <w:r>
              <w:rPr>
                <w:sz w:val="21"/>
                <w:szCs w:val="21"/>
              </w:rPr>
              <w:t>执业医师资格证（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  <w:vAlign w:val="center"/>
          </w:tcPr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分，只取最高分，不累计加分。</w:t>
            </w:r>
          </w:p>
          <w:p w:rsidR="00000000" w:rsidRDefault="00444E3B">
            <w:pPr>
              <w:spacing w:line="260" w:lineRule="exact"/>
              <w:rPr>
                <w:sz w:val="21"/>
                <w:szCs w:val="21"/>
              </w:rPr>
            </w:pPr>
          </w:p>
        </w:tc>
      </w:tr>
    </w:tbl>
    <w:p w:rsidR="00000000" w:rsidRDefault="00444E3B">
      <w:pPr>
        <w:spacing w:beforeLines="50" w:before="289" w:line="300" w:lineRule="exact"/>
        <w:ind w:leftChars="-100" w:left="-316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说明：</w:t>
      </w:r>
      <w:r>
        <w:rPr>
          <w:rFonts w:ascii="仿宋" w:eastAsia="仿宋" w:hAnsi="仿宋" w:cs="仿宋" w:hint="eastAsia"/>
          <w:sz w:val="21"/>
          <w:szCs w:val="21"/>
        </w:rPr>
        <w:t>1.</w:t>
      </w:r>
      <w:r>
        <w:rPr>
          <w:rFonts w:ascii="仿宋" w:eastAsia="仿宋" w:hAnsi="仿宋" w:cs="仿宋" w:hint="eastAsia"/>
          <w:sz w:val="21"/>
          <w:szCs w:val="21"/>
        </w:rPr>
        <w:t>报支教岗</w:t>
      </w:r>
      <w:r>
        <w:rPr>
          <w:rFonts w:ascii="仿宋" w:eastAsia="仿宋" w:hAnsi="仿宋" w:cs="仿宋" w:hint="eastAsia"/>
          <w:sz w:val="21"/>
          <w:szCs w:val="21"/>
        </w:rPr>
        <w:t>位的，</w:t>
      </w:r>
      <w:r>
        <w:rPr>
          <w:rFonts w:ascii="仿宋" w:eastAsia="仿宋" w:hAnsi="仿宋" w:cs="仿宋" w:hint="eastAsia"/>
          <w:sz w:val="21"/>
          <w:szCs w:val="21"/>
        </w:rPr>
        <w:t>必</w:t>
      </w:r>
      <w:r>
        <w:rPr>
          <w:rFonts w:ascii="仿宋" w:eastAsia="仿宋" w:hAnsi="仿宋" w:cs="仿宋" w:hint="eastAsia"/>
          <w:sz w:val="21"/>
          <w:szCs w:val="21"/>
        </w:rPr>
        <w:t>须具有教师资格证。</w:t>
      </w:r>
      <w:r>
        <w:rPr>
          <w:rFonts w:ascii="仿宋" w:eastAsia="仿宋" w:hAnsi="仿宋" w:cs="仿宋" w:hint="eastAsia"/>
          <w:sz w:val="21"/>
          <w:szCs w:val="21"/>
        </w:rPr>
        <w:t>（因疫情影响，已经报名教师资格证考试或已通过笔试的也可报支教岗位，如年底前未取得教师资格证的应主动申请退出支教服务。）</w:t>
      </w:r>
    </w:p>
    <w:p w:rsidR="00000000" w:rsidRDefault="00444E3B">
      <w:pPr>
        <w:spacing w:line="300" w:lineRule="exact"/>
        <w:ind w:leftChars="-100" w:left="-316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  2.</w:t>
      </w:r>
      <w:r>
        <w:rPr>
          <w:rFonts w:ascii="仿宋" w:eastAsia="仿宋" w:hAnsi="仿宋" w:cs="仿宋" w:hint="eastAsia"/>
          <w:sz w:val="21"/>
          <w:szCs w:val="21"/>
        </w:rPr>
        <w:t>报</w:t>
      </w:r>
      <w:r>
        <w:rPr>
          <w:rFonts w:ascii="仿宋" w:eastAsia="仿宋" w:hAnsi="仿宋" w:cs="仿宋" w:hint="eastAsia"/>
          <w:sz w:val="21"/>
          <w:szCs w:val="21"/>
        </w:rPr>
        <w:t>支医</w:t>
      </w:r>
      <w:r>
        <w:rPr>
          <w:rFonts w:ascii="仿宋" w:eastAsia="仿宋" w:hAnsi="仿宋" w:cs="仿宋" w:hint="eastAsia"/>
          <w:sz w:val="21"/>
          <w:szCs w:val="21"/>
        </w:rPr>
        <w:t>岗位的，须为医学院校或医学类专业毕业生。</w:t>
      </w:r>
    </w:p>
    <w:p w:rsidR="00000000" w:rsidRDefault="00444E3B">
      <w:pPr>
        <w:spacing w:line="300" w:lineRule="exact"/>
        <w:ind w:leftChars="-100" w:left="-316" w:rightChars="-204" w:right="-644"/>
      </w:pPr>
      <w:r>
        <w:rPr>
          <w:rFonts w:ascii="仿宋" w:eastAsia="仿宋" w:hAnsi="仿宋" w:cs="仿宋" w:hint="eastAsia"/>
          <w:sz w:val="21"/>
          <w:szCs w:val="21"/>
        </w:rPr>
        <w:t xml:space="preserve">      3.</w:t>
      </w:r>
      <w:r>
        <w:rPr>
          <w:rFonts w:ascii="仿宋" w:eastAsia="仿宋" w:hAnsi="仿宋" w:cs="仿宋" w:hint="eastAsia"/>
          <w:sz w:val="21"/>
          <w:szCs w:val="21"/>
        </w:rPr>
        <w:t>该测评标准根据“三支一扶”项目服务基层的特点和招募原则，将专业（占</w:t>
      </w:r>
      <w:r>
        <w:rPr>
          <w:rFonts w:ascii="仿宋" w:eastAsia="仿宋" w:hAnsi="仿宋" w:cs="仿宋" w:hint="eastAsia"/>
          <w:sz w:val="21"/>
          <w:szCs w:val="21"/>
        </w:rPr>
        <w:t>40%</w:t>
      </w:r>
      <w:r>
        <w:rPr>
          <w:rFonts w:ascii="仿宋" w:eastAsia="仿宋" w:hAnsi="仿宋" w:cs="仿宋" w:hint="eastAsia"/>
          <w:sz w:val="21"/>
          <w:szCs w:val="21"/>
        </w:rPr>
        <w:t>）、学历层次（学历占</w:t>
      </w:r>
      <w:r>
        <w:rPr>
          <w:rFonts w:ascii="仿宋" w:eastAsia="仿宋" w:hAnsi="仿宋" w:cs="仿宋" w:hint="eastAsia"/>
          <w:sz w:val="21"/>
          <w:szCs w:val="21"/>
        </w:rPr>
        <w:t>15%</w:t>
      </w:r>
      <w:r>
        <w:rPr>
          <w:rFonts w:ascii="仿宋" w:eastAsia="仿宋" w:hAnsi="仿宋" w:cs="仿宋" w:hint="eastAsia"/>
          <w:sz w:val="21"/>
          <w:szCs w:val="21"/>
        </w:rPr>
        <w:t>、学位占</w:t>
      </w:r>
      <w:r>
        <w:rPr>
          <w:rFonts w:ascii="仿宋" w:eastAsia="仿宋" w:hAnsi="仿宋" w:cs="仿宋" w:hint="eastAsia"/>
          <w:sz w:val="21"/>
          <w:szCs w:val="21"/>
        </w:rPr>
        <w:t>5%</w:t>
      </w:r>
      <w:r>
        <w:rPr>
          <w:rFonts w:ascii="仿宋" w:eastAsia="仿宋" w:hAnsi="仿宋" w:cs="仿宋" w:hint="eastAsia"/>
          <w:sz w:val="21"/>
          <w:szCs w:val="21"/>
        </w:rPr>
        <w:t>）、本地生源（占</w:t>
      </w:r>
      <w:r>
        <w:rPr>
          <w:rFonts w:ascii="仿宋" w:eastAsia="仿宋" w:hAnsi="仿宋" w:cs="仿宋" w:hint="eastAsia"/>
          <w:sz w:val="21"/>
          <w:szCs w:val="21"/>
        </w:rPr>
        <w:t>20%</w:t>
      </w:r>
      <w:r>
        <w:rPr>
          <w:rFonts w:ascii="仿宋" w:eastAsia="仿宋" w:hAnsi="仿宋" w:cs="仿宋" w:hint="eastAsia"/>
          <w:sz w:val="21"/>
          <w:szCs w:val="21"/>
        </w:rPr>
        <w:t>）、在校期间获得荣誉（占</w:t>
      </w:r>
      <w:r>
        <w:rPr>
          <w:rFonts w:ascii="仿宋" w:eastAsia="仿宋" w:hAnsi="仿宋" w:cs="仿宋" w:hint="eastAsia"/>
          <w:sz w:val="21"/>
          <w:szCs w:val="21"/>
        </w:rPr>
        <w:t>5%</w:t>
      </w:r>
      <w:r>
        <w:rPr>
          <w:rFonts w:ascii="仿宋" w:eastAsia="仿宋" w:hAnsi="仿宋" w:cs="仿宋" w:hint="eastAsia"/>
          <w:sz w:val="21"/>
          <w:szCs w:val="21"/>
        </w:rPr>
        <w:t>）、</w:t>
      </w:r>
      <w:r>
        <w:rPr>
          <w:rFonts w:ascii="仿宋" w:eastAsia="仿宋" w:hAnsi="仿宋" w:cs="仿宋" w:hint="eastAsia"/>
          <w:sz w:val="21"/>
          <w:szCs w:val="21"/>
        </w:rPr>
        <w:t>应届生（占</w:t>
      </w:r>
      <w:r>
        <w:rPr>
          <w:rFonts w:ascii="仿宋" w:eastAsia="仿宋" w:hAnsi="仿宋" w:cs="仿宋" w:hint="eastAsia"/>
          <w:sz w:val="21"/>
          <w:szCs w:val="21"/>
        </w:rPr>
        <w:t>3%</w:t>
      </w:r>
      <w:r>
        <w:rPr>
          <w:rFonts w:ascii="仿宋" w:eastAsia="仿宋" w:hAnsi="仿宋" w:cs="仿宋" w:hint="eastAsia"/>
          <w:sz w:val="21"/>
          <w:szCs w:val="21"/>
        </w:rPr>
        <w:t>）、中共党员</w:t>
      </w:r>
      <w:r>
        <w:rPr>
          <w:rFonts w:ascii="仿宋" w:eastAsia="仿宋" w:hAnsi="仿宋" w:cs="仿宋" w:hint="eastAsia"/>
          <w:sz w:val="21"/>
          <w:szCs w:val="21"/>
        </w:rPr>
        <w:t>（占</w:t>
      </w:r>
      <w:r>
        <w:rPr>
          <w:rFonts w:ascii="仿宋" w:eastAsia="仿宋" w:hAnsi="仿宋" w:cs="仿宋" w:hint="eastAsia"/>
          <w:sz w:val="21"/>
          <w:szCs w:val="21"/>
        </w:rPr>
        <w:t>3%</w:t>
      </w:r>
      <w:r>
        <w:rPr>
          <w:rFonts w:ascii="仿宋" w:eastAsia="仿宋" w:hAnsi="仿宋" w:cs="仿宋" w:hint="eastAsia"/>
          <w:sz w:val="21"/>
          <w:szCs w:val="21"/>
        </w:rPr>
        <w:t>）、少数民族（占</w:t>
      </w:r>
      <w:r>
        <w:rPr>
          <w:rFonts w:ascii="仿宋" w:eastAsia="仿宋" w:hAnsi="仿宋" w:cs="仿宋" w:hint="eastAsia"/>
          <w:sz w:val="21"/>
          <w:szCs w:val="21"/>
        </w:rPr>
        <w:t>3%</w:t>
      </w:r>
      <w:r>
        <w:rPr>
          <w:rFonts w:ascii="仿宋" w:eastAsia="仿宋" w:hAnsi="仿宋" w:cs="仿宋" w:hint="eastAsia"/>
          <w:sz w:val="21"/>
          <w:szCs w:val="21"/>
        </w:rPr>
        <w:t>）、</w:t>
      </w:r>
      <w:r>
        <w:rPr>
          <w:rFonts w:ascii="仿宋" w:eastAsia="仿宋" w:hAnsi="仿宋" w:cs="仿宋" w:hint="eastAsia"/>
          <w:sz w:val="21"/>
          <w:szCs w:val="21"/>
        </w:rPr>
        <w:t>贫困</w:t>
      </w:r>
      <w:r>
        <w:rPr>
          <w:rFonts w:ascii="仿宋" w:eastAsia="仿宋" w:hAnsi="仿宋" w:cs="仿宋" w:hint="eastAsia"/>
          <w:sz w:val="21"/>
          <w:szCs w:val="21"/>
        </w:rPr>
        <w:t>家庭（占</w:t>
      </w:r>
      <w:r>
        <w:rPr>
          <w:rFonts w:ascii="仿宋" w:eastAsia="仿宋" w:hAnsi="仿宋" w:cs="仿宋" w:hint="eastAsia"/>
          <w:sz w:val="21"/>
          <w:szCs w:val="21"/>
        </w:rPr>
        <w:t>3%</w:t>
      </w:r>
      <w:r>
        <w:rPr>
          <w:rFonts w:ascii="仿宋" w:eastAsia="仿宋" w:hAnsi="仿宋" w:cs="仿宋" w:hint="eastAsia"/>
          <w:sz w:val="21"/>
          <w:szCs w:val="21"/>
        </w:rPr>
        <w:t>）、师范生（占</w:t>
      </w:r>
      <w:r>
        <w:rPr>
          <w:rFonts w:ascii="仿宋" w:eastAsia="仿宋" w:hAnsi="仿宋" w:cs="仿宋" w:hint="eastAsia"/>
          <w:sz w:val="21"/>
          <w:szCs w:val="21"/>
        </w:rPr>
        <w:t>3%</w:t>
      </w:r>
      <w:r>
        <w:rPr>
          <w:rFonts w:ascii="仿宋" w:eastAsia="仿宋" w:hAnsi="仿宋" w:cs="仿宋" w:hint="eastAsia"/>
          <w:sz w:val="21"/>
          <w:szCs w:val="21"/>
        </w:rPr>
        <w:t>）、相关资格证书（占</w:t>
      </w:r>
      <w:r>
        <w:rPr>
          <w:rFonts w:ascii="仿宋" w:eastAsia="仿宋" w:hAnsi="仿宋" w:cs="仿宋" w:hint="eastAsia"/>
          <w:sz w:val="21"/>
          <w:szCs w:val="21"/>
        </w:rPr>
        <w:t>3%</w:t>
      </w:r>
      <w:r>
        <w:rPr>
          <w:rFonts w:ascii="仿宋" w:eastAsia="仿宋" w:hAnsi="仿宋" w:cs="仿宋" w:hint="eastAsia"/>
          <w:sz w:val="21"/>
          <w:szCs w:val="21"/>
        </w:rPr>
        <w:t>）等</w:t>
      </w:r>
      <w:r>
        <w:rPr>
          <w:rFonts w:ascii="仿宋" w:eastAsia="仿宋" w:hAnsi="仿宋" w:cs="仿宋" w:hint="eastAsia"/>
          <w:sz w:val="21"/>
          <w:szCs w:val="21"/>
        </w:rPr>
        <w:t>十</w:t>
      </w:r>
      <w:r>
        <w:rPr>
          <w:rFonts w:ascii="仿宋" w:eastAsia="仿宋" w:hAnsi="仿宋" w:cs="仿宋" w:hint="eastAsia"/>
          <w:sz w:val="21"/>
          <w:szCs w:val="21"/>
        </w:rPr>
        <w:t>项作为测评标准，由系统自动测评。</w:t>
      </w:r>
    </w:p>
    <w:p w:rsidR="00000000" w:rsidRDefault="00444E3B">
      <w:pPr>
        <w:spacing w:line="520" w:lineRule="exact"/>
        <w:rPr>
          <w:rFonts w:ascii="黑体" w:eastAsia="黑体" w:hint="eastAsia"/>
        </w:rPr>
      </w:pPr>
      <w:r>
        <w:rPr>
          <w:rFonts w:ascii="黑体" w:eastAsia="黑体" w:hint="eastAsia"/>
        </w:rPr>
        <w:lastRenderedPageBreak/>
        <w:t>附件</w:t>
      </w:r>
      <w:r>
        <w:rPr>
          <w:rFonts w:ascii="黑体" w:eastAsia="黑体" w:hint="eastAsia"/>
        </w:rPr>
        <w:t>5</w:t>
      </w:r>
    </w:p>
    <w:p w:rsidR="00000000" w:rsidRPr="00C67263" w:rsidRDefault="00444E3B">
      <w:pPr>
        <w:spacing w:afterLines="100" w:after="579" w:line="520" w:lineRule="exact"/>
        <w:jc w:val="center"/>
        <w:rPr>
          <w:rFonts w:asciiTheme="majorEastAsia" w:eastAsiaTheme="majorEastAsia" w:hAnsiTheme="majorEastAsia" w:hint="eastAsia"/>
          <w:sz w:val="40"/>
          <w:szCs w:val="40"/>
        </w:rPr>
      </w:pPr>
      <w:r w:rsidRPr="00C67263">
        <w:rPr>
          <w:rFonts w:asciiTheme="majorEastAsia" w:eastAsiaTheme="majorEastAsia" w:hAnsiTheme="majorEastAsia" w:hint="eastAsia"/>
          <w:sz w:val="40"/>
          <w:szCs w:val="40"/>
        </w:rPr>
        <w:t>资格审核需提供的材料及要求</w:t>
      </w:r>
    </w:p>
    <w:p w:rsidR="00000000" w:rsidRDefault="00444E3B">
      <w:pPr>
        <w:spacing w:line="520" w:lineRule="exact"/>
        <w:ind w:firstLineChars="200" w:firstLine="632"/>
        <w:rPr>
          <w:rFonts w:eastAsia="黑体"/>
        </w:rPr>
      </w:pPr>
      <w:r>
        <w:rPr>
          <w:rFonts w:eastAsia="黑体"/>
        </w:rPr>
        <w:t>一、由学生提交给资格审核机构的纸质材料</w:t>
      </w:r>
    </w:p>
    <w:p w:rsidR="00000000" w:rsidRDefault="00444E3B">
      <w:pPr>
        <w:spacing w:line="520" w:lineRule="exact"/>
        <w:ind w:firstLineChars="200" w:firstLine="616"/>
        <w:rPr>
          <w:spacing w:val="-4"/>
        </w:rPr>
      </w:pPr>
      <w:r>
        <w:rPr>
          <w:rFonts w:hint="eastAsia"/>
          <w:spacing w:val="-4"/>
        </w:rPr>
        <w:t>（一）</w:t>
      </w:r>
      <w:r>
        <w:rPr>
          <w:spacing w:val="-4"/>
        </w:rPr>
        <w:t>《广东省</w:t>
      </w:r>
      <w:r>
        <w:rPr>
          <w:rFonts w:hint="eastAsia"/>
          <w:spacing w:val="-4"/>
        </w:rPr>
        <w:t>2020</w:t>
      </w:r>
      <w:r>
        <w:rPr>
          <w:rFonts w:hint="eastAsia"/>
          <w:spacing w:val="-4"/>
        </w:rPr>
        <w:t>年</w:t>
      </w:r>
      <w:r>
        <w:rPr>
          <w:spacing w:val="-4"/>
        </w:rPr>
        <w:t>“</w:t>
      </w:r>
      <w:r>
        <w:rPr>
          <w:spacing w:val="-4"/>
        </w:rPr>
        <w:t>三支一扶</w:t>
      </w:r>
      <w:r>
        <w:rPr>
          <w:spacing w:val="-4"/>
        </w:rPr>
        <w:t>”</w:t>
      </w:r>
      <w:r>
        <w:rPr>
          <w:rFonts w:hint="eastAsia"/>
          <w:spacing w:val="-4"/>
        </w:rPr>
        <w:t>计划</w:t>
      </w:r>
      <w:r>
        <w:rPr>
          <w:spacing w:val="-4"/>
        </w:rPr>
        <w:t>报名登记表》（以下简称《报名登记表》，务必直接在专题网站下载打印）原件</w:t>
      </w:r>
      <w:r>
        <w:rPr>
          <w:spacing w:val="-4"/>
        </w:rPr>
        <w:t>1</w:t>
      </w:r>
      <w:r>
        <w:rPr>
          <w:spacing w:val="-4"/>
        </w:rPr>
        <w:t>份。</w:t>
      </w:r>
    </w:p>
    <w:p w:rsidR="00000000" w:rsidRDefault="00444E3B">
      <w:pPr>
        <w:spacing w:line="520" w:lineRule="exact"/>
        <w:ind w:firstLineChars="200" w:firstLine="632"/>
      </w:pPr>
      <w:r>
        <w:rPr>
          <w:rFonts w:hint="eastAsia"/>
        </w:rPr>
        <w:t>（二）</w:t>
      </w:r>
      <w:r>
        <w:t>如学生有符合要求的《体检表》，可将原件及复印件</w:t>
      </w:r>
      <w:r>
        <w:t>1</w:t>
      </w:r>
      <w:r>
        <w:t>份随其他纸质材料将原件一并提交资格审核机构。应为半年内由县级以上综合性医院出具的、体检医师参照《广东省事业单位公开招聘人员体检通用标准》和《广东省事业单位公开招聘人员体检表》（体检项目及标准详见附件</w:t>
      </w:r>
      <w:r>
        <w:t>1</w:t>
      </w:r>
      <w:r>
        <w:t>、</w:t>
      </w:r>
      <w:r>
        <w:t>2</w:t>
      </w:r>
      <w:r>
        <w:t>）给出明确体检结论（合格或</w:t>
      </w:r>
      <w:r>
        <w:t>不合格）、有体检医师签名、体检时间和体检医院印章的《体检表》。</w:t>
      </w:r>
    </w:p>
    <w:p w:rsidR="00000000" w:rsidRDefault="00444E3B">
      <w:pPr>
        <w:spacing w:line="520" w:lineRule="exact"/>
        <w:ind w:firstLineChars="200" w:firstLine="632"/>
      </w:pPr>
      <w:r>
        <w:rPr>
          <w:rFonts w:hint="eastAsia"/>
        </w:rPr>
        <w:t>（三）</w:t>
      </w:r>
      <w:r>
        <w:t>身份证原件。</w:t>
      </w:r>
    </w:p>
    <w:p w:rsidR="00000000" w:rsidRDefault="00444E3B">
      <w:pPr>
        <w:spacing w:line="520" w:lineRule="exact"/>
        <w:ind w:firstLineChars="200" w:firstLine="632"/>
      </w:pPr>
      <w:r>
        <w:rPr>
          <w:rFonts w:hint="eastAsia"/>
        </w:rPr>
        <w:t>（四）</w:t>
      </w:r>
      <w:r>
        <w:t>学历、学位证原件及复印件</w:t>
      </w:r>
      <w:r>
        <w:t>1</w:t>
      </w:r>
      <w:r>
        <w:t>份（非应届毕业生提供）。</w:t>
      </w:r>
    </w:p>
    <w:p w:rsidR="00000000" w:rsidRDefault="00444E3B">
      <w:pPr>
        <w:spacing w:line="520" w:lineRule="exact"/>
        <w:ind w:firstLineChars="200" w:firstLine="632"/>
      </w:pPr>
      <w:r>
        <w:rPr>
          <w:rFonts w:hint="eastAsia"/>
        </w:rPr>
        <w:t>（五）</w:t>
      </w:r>
      <w:r>
        <w:t>普通高校毕业生就业推荐表原件及复印件</w:t>
      </w:r>
      <w:r>
        <w:t>1</w:t>
      </w:r>
      <w:r>
        <w:t>份（应届毕业生提供）。</w:t>
      </w:r>
    </w:p>
    <w:p w:rsidR="00000000" w:rsidRDefault="00444E3B">
      <w:pPr>
        <w:spacing w:line="520" w:lineRule="exact"/>
        <w:ind w:firstLineChars="200" w:firstLine="632"/>
        <w:rPr>
          <w:rFonts w:hint="eastAsia"/>
        </w:rPr>
      </w:pPr>
      <w:r>
        <w:rPr>
          <w:rFonts w:hint="eastAsia"/>
        </w:rPr>
        <w:t>（六）所在党组织出具的相关证明材料。</w:t>
      </w:r>
    </w:p>
    <w:p w:rsidR="00000000" w:rsidRDefault="00444E3B">
      <w:pPr>
        <w:spacing w:line="520" w:lineRule="exact"/>
        <w:ind w:firstLineChars="200" w:firstLine="632"/>
        <w:rPr>
          <w:rFonts w:hint="eastAsia"/>
        </w:rPr>
      </w:pPr>
      <w:r>
        <w:rPr>
          <w:rFonts w:hint="eastAsia"/>
        </w:rPr>
        <w:t>（七）</w:t>
      </w:r>
      <w:r>
        <w:t>资格证书原件及复印件</w:t>
      </w:r>
      <w:r>
        <w:t>1</w:t>
      </w:r>
      <w:r>
        <w:t>份。</w:t>
      </w:r>
      <w:r>
        <w:rPr>
          <w:rFonts w:hint="eastAsia"/>
        </w:rPr>
        <w:t>（未取得教师资格证的，提交教师资格考试笔试成绩单或报名材料）</w:t>
      </w:r>
    </w:p>
    <w:p w:rsidR="00000000" w:rsidRDefault="00444E3B">
      <w:pPr>
        <w:spacing w:line="520" w:lineRule="exact"/>
        <w:ind w:firstLineChars="200" w:firstLine="632"/>
      </w:pPr>
      <w:r>
        <w:rPr>
          <w:rFonts w:hint="eastAsia"/>
        </w:rPr>
        <w:t>（八）</w:t>
      </w:r>
      <w:r>
        <w:t>高校期间获得的荣誉证书原件及复印件</w:t>
      </w:r>
      <w:r>
        <w:t>1</w:t>
      </w:r>
      <w:r>
        <w:t>份。</w:t>
      </w:r>
    </w:p>
    <w:p w:rsidR="00000000" w:rsidRDefault="00444E3B">
      <w:pPr>
        <w:spacing w:line="520" w:lineRule="exact"/>
        <w:ind w:firstLineChars="200" w:firstLine="632"/>
      </w:pPr>
      <w:r>
        <w:rPr>
          <w:rFonts w:hint="eastAsia"/>
        </w:rPr>
        <w:t>（九）</w:t>
      </w:r>
      <w:r>
        <w:t>学院开具的师范生证明原件</w:t>
      </w:r>
      <w:r>
        <w:t>1</w:t>
      </w:r>
      <w:r>
        <w:t>份。</w:t>
      </w:r>
    </w:p>
    <w:p w:rsidR="00000000" w:rsidRDefault="00444E3B">
      <w:pPr>
        <w:spacing w:line="520" w:lineRule="exact"/>
        <w:ind w:firstLineChars="200" w:firstLine="632"/>
      </w:pPr>
      <w:r>
        <w:rPr>
          <w:rFonts w:hint="eastAsia"/>
        </w:rPr>
        <w:t>（十）属于贫困家庭的需提供</w:t>
      </w:r>
      <w:r>
        <w:t>城乡低保证、五保供养证、特困职工证、扶贫卡和零就业家庭证明</w:t>
      </w:r>
      <w:r>
        <w:t>、建档立卡贫困证明</w:t>
      </w:r>
      <w:r>
        <w:rPr>
          <w:rFonts w:hint="eastAsia"/>
        </w:rPr>
        <w:t>等</w:t>
      </w:r>
      <w:r>
        <w:t>。</w:t>
      </w:r>
    </w:p>
    <w:p w:rsidR="00000000" w:rsidRDefault="00444E3B">
      <w:pPr>
        <w:spacing w:line="520" w:lineRule="exact"/>
        <w:ind w:firstLineChars="200" w:firstLine="632"/>
      </w:pPr>
      <w:r>
        <w:rPr>
          <w:rFonts w:hint="eastAsia"/>
        </w:rPr>
        <w:t>（十一）</w:t>
      </w:r>
      <w:r>
        <w:t>委托他人代办审核确认手续的，需提交本人的委托</w:t>
      </w:r>
      <w:r>
        <w:lastRenderedPageBreak/>
        <w:t>书及代理人的身份证复印件。</w:t>
      </w:r>
    </w:p>
    <w:p w:rsidR="00000000" w:rsidRDefault="00444E3B">
      <w:pPr>
        <w:spacing w:line="520" w:lineRule="exact"/>
        <w:ind w:firstLineChars="200" w:firstLine="616"/>
        <w:rPr>
          <w:spacing w:val="-4"/>
        </w:rPr>
      </w:pPr>
      <w:r>
        <w:rPr>
          <w:spacing w:val="-4"/>
        </w:rPr>
        <w:t>以上材料，能够提供的必须提供，将作为确定报名资格的依据。</w:t>
      </w:r>
    </w:p>
    <w:p w:rsidR="00000000" w:rsidRDefault="00444E3B">
      <w:pPr>
        <w:spacing w:line="520" w:lineRule="exact"/>
        <w:ind w:firstLineChars="200" w:firstLine="632"/>
        <w:rPr>
          <w:rFonts w:eastAsia="黑体"/>
        </w:rPr>
      </w:pPr>
      <w:r>
        <w:rPr>
          <w:rFonts w:eastAsia="黑体"/>
        </w:rPr>
        <w:t>二、提交给省</w:t>
      </w:r>
      <w:r>
        <w:rPr>
          <w:rFonts w:eastAsia="黑体"/>
        </w:rPr>
        <w:t>“</w:t>
      </w:r>
      <w:r>
        <w:rPr>
          <w:rFonts w:eastAsia="黑体"/>
        </w:rPr>
        <w:t>三支一扶</w:t>
      </w:r>
      <w:r>
        <w:rPr>
          <w:rFonts w:eastAsia="黑体"/>
        </w:rPr>
        <w:t>”</w:t>
      </w:r>
      <w:r>
        <w:rPr>
          <w:rFonts w:eastAsia="黑体" w:hint="eastAsia"/>
        </w:rPr>
        <w:t>办公室</w:t>
      </w:r>
      <w:r>
        <w:rPr>
          <w:rFonts w:eastAsia="黑体"/>
        </w:rPr>
        <w:t>的纸质材料</w:t>
      </w:r>
    </w:p>
    <w:p w:rsidR="00000000" w:rsidRDefault="00444E3B">
      <w:pPr>
        <w:spacing w:line="520" w:lineRule="exact"/>
        <w:ind w:firstLineChars="200" w:firstLine="634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（一）由审核机构提交的纸质材料</w:t>
      </w:r>
    </w:p>
    <w:p w:rsidR="00000000" w:rsidRDefault="00444E3B">
      <w:pPr>
        <w:spacing w:line="520" w:lineRule="exact"/>
        <w:ind w:firstLineChars="200" w:firstLine="632"/>
      </w:pPr>
      <w:r>
        <w:t>1.</w:t>
      </w:r>
      <w:r>
        <w:t>《报名登记表》原件</w:t>
      </w:r>
      <w:r>
        <w:t>1</w:t>
      </w:r>
      <w:r>
        <w:t>份，须由相应资格审核机构出具审核意见，并加盖公章，资格审核机构须对《报名登记表》内容的真实性负责。</w:t>
      </w:r>
    </w:p>
    <w:p w:rsidR="00000000" w:rsidRDefault="00444E3B">
      <w:pPr>
        <w:spacing w:line="520" w:lineRule="exact"/>
        <w:ind w:firstLineChars="200" w:firstLine="632"/>
      </w:pPr>
      <w:r>
        <w:t>2.</w:t>
      </w:r>
      <w:r>
        <w:t>如学生有符合要求的《体检表》，则提供复印件</w:t>
      </w:r>
      <w:r>
        <w:t>1</w:t>
      </w:r>
      <w:r>
        <w:t>份。</w:t>
      </w:r>
    </w:p>
    <w:p w:rsidR="00000000" w:rsidRDefault="00444E3B">
      <w:pPr>
        <w:spacing w:line="520" w:lineRule="exact"/>
        <w:ind w:firstLineChars="200" w:firstLine="632"/>
      </w:pPr>
      <w:r>
        <w:t>3.</w:t>
      </w:r>
      <w:r>
        <w:t>学历、学位证复印件</w:t>
      </w:r>
      <w:r>
        <w:t>1</w:t>
      </w:r>
      <w:r>
        <w:t>份（非应届毕业生提供）。</w:t>
      </w:r>
    </w:p>
    <w:p w:rsidR="00000000" w:rsidRDefault="00444E3B">
      <w:pPr>
        <w:spacing w:line="520" w:lineRule="exact"/>
        <w:ind w:firstLineChars="200" w:firstLine="632"/>
      </w:pPr>
      <w:r>
        <w:t>4.</w:t>
      </w:r>
      <w:r>
        <w:t>普通高校毕业生就业推荐表复印件</w:t>
      </w:r>
      <w:r>
        <w:t>1</w:t>
      </w:r>
      <w:r>
        <w:t>份（应届毕业</w:t>
      </w:r>
      <w:r>
        <w:t>生提供）。</w:t>
      </w:r>
    </w:p>
    <w:p w:rsidR="00000000" w:rsidRDefault="00444E3B">
      <w:pPr>
        <w:spacing w:line="520" w:lineRule="exact"/>
        <w:ind w:firstLineChars="200" w:firstLine="632"/>
        <w:rPr>
          <w:rFonts w:hint="eastAsia"/>
        </w:rPr>
      </w:pPr>
      <w:r>
        <w:t>5.</w:t>
      </w:r>
      <w:r>
        <w:rPr>
          <w:rFonts w:hint="eastAsia"/>
        </w:rPr>
        <w:t>所在党组织出具的相关证明材料。</w:t>
      </w:r>
    </w:p>
    <w:p w:rsidR="00000000" w:rsidRDefault="00444E3B">
      <w:pPr>
        <w:spacing w:line="520" w:lineRule="exact"/>
        <w:ind w:firstLineChars="200" w:firstLine="632"/>
      </w:pPr>
      <w:r>
        <w:rPr>
          <w:rFonts w:hint="eastAsia"/>
        </w:rPr>
        <w:t>6.</w:t>
      </w:r>
      <w:r>
        <w:t>资格证书复印件</w:t>
      </w:r>
      <w:r>
        <w:t>1</w:t>
      </w:r>
      <w:r>
        <w:t>份。</w:t>
      </w:r>
      <w:r>
        <w:rPr>
          <w:rFonts w:hint="eastAsia"/>
        </w:rPr>
        <w:t>（未取得教师资格证的，提交教师资格考试笔试成绩单或报名材料）</w:t>
      </w:r>
    </w:p>
    <w:p w:rsidR="00000000" w:rsidRDefault="00444E3B">
      <w:pPr>
        <w:spacing w:line="520" w:lineRule="exact"/>
        <w:ind w:firstLineChars="200" w:firstLine="632"/>
      </w:pPr>
      <w:r>
        <w:rPr>
          <w:rFonts w:hint="eastAsia"/>
        </w:rPr>
        <w:t>7</w:t>
      </w:r>
      <w:r>
        <w:t>.</w:t>
      </w:r>
      <w:r>
        <w:t>高校期间获得的荣誉证书复印件</w:t>
      </w:r>
      <w:r>
        <w:t>1</w:t>
      </w:r>
      <w:r>
        <w:t>份。</w:t>
      </w:r>
    </w:p>
    <w:p w:rsidR="00000000" w:rsidRDefault="00444E3B">
      <w:pPr>
        <w:spacing w:line="520" w:lineRule="exact"/>
        <w:ind w:firstLineChars="200" w:firstLine="632"/>
      </w:pPr>
      <w:r>
        <w:rPr>
          <w:rFonts w:hint="eastAsia"/>
        </w:rPr>
        <w:t>8</w:t>
      </w:r>
      <w:r>
        <w:t>.</w:t>
      </w:r>
      <w:r>
        <w:t>学院开具的师范生证明原件</w:t>
      </w:r>
      <w:r>
        <w:t>1</w:t>
      </w:r>
      <w:r>
        <w:t>份。</w:t>
      </w:r>
    </w:p>
    <w:p w:rsidR="00000000" w:rsidRDefault="00444E3B">
      <w:pPr>
        <w:spacing w:line="520" w:lineRule="exact"/>
        <w:ind w:firstLineChars="200" w:firstLine="632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属于贫困家庭的需提供</w:t>
      </w:r>
      <w:r>
        <w:t>城乡低保证、五保供养证、特困职工证、扶贫卡和零就业家庭证明、建档立卡贫困证明</w:t>
      </w:r>
      <w:r>
        <w:rPr>
          <w:rFonts w:hint="eastAsia"/>
        </w:rPr>
        <w:t>等</w:t>
      </w:r>
      <w:r>
        <w:t>。</w:t>
      </w:r>
    </w:p>
    <w:p w:rsidR="00000000" w:rsidRDefault="00444E3B">
      <w:pPr>
        <w:spacing w:line="520" w:lineRule="exact"/>
        <w:ind w:firstLineChars="200" w:firstLine="632"/>
      </w:pPr>
      <w:r>
        <w:rPr>
          <w:rFonts w:hint="eastAsia"/>
        </w:rPr>
        <w:t>10</w:t>
      </w:r>
      <w:r>
        <w:t>.</w:t>
      </w:r>
      <w:r>
        <w:t>委托他人代办审核确认手续的，需提交本人的委托书及代理人的身份证复印件。</w:t>
      </w:r>
    </w:p>
    <w:p w:rsidR="00000000" w:rsidRDefault="00444E3B">
      <w:pPr>
        <w:spacing w:line="520" w:lineRule="exact"/>
        <w:ind w:firstLineChars="200" w:firstLine="632"/>
      </w:pPr>
      <w:r>
        <w:t>以上复印件均须由资格审核机构加盖公章，确认与原件相符。</w:t>
      </w:r>
    </w:p>
    <w:p w:rsidR="00000000" w:rsidRDefault="00444E3B">
      <w:pPr>
        <w:spacing w:line="520" w:lineRule="exact"/>
        <w:ind w:firstLineChars="200" w:firstLine="634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（二）</w:t>
      </w:r>
      <w:r>
        <w:rPr>
          <w:rFonts w:eastAsia="楷体_GB2312"/>
          <w:b/>
          <w:bCs/>
        </w:rPr>
        <w:t>由学生提交的纸质材料</w:t>
      </w:r>
    </w:p>
    <w:p w:rsidR="00000000" w:rsidRDefault="00444E3B">
      <w:pPr>
        <w:spacing w:line="520" w:lineRule="exact"/>
        <w:ind w:firstLineChars="200" w:firstLine="616"/>
        <w:rPr>
          <w:spacing w:val="-4"/>
        </w:rPr>
      </w:pPr>
      <w:r>
        <w:rPr>
          <w:spacing w:val="-4"/>
        </w:rPr>
        <w:t>资格审核期间，未提交符合要求的《体</w:t>
      </w:r>
      <w:r>
        <w:rPr>
          <w:spacing w:val="-4"/>
        </w:rPr>
        <w:t>检表》的学生，在收到通知体检短信后，</w:t>
      </w:r>
      <w:r>
        <w:rPr>
          <w:spacing w:val="-4"/>
        </w:rPr>
        <w:t>7</w:t>
      </w:r>
      <w:r>
        <w:rPr>
          <w:spacing w:val="-4"/>
        </w:rPr>
        <w:t>天内（以《方案》中的时间节点为准）将符合要求的《体检表》原件送达省</w:t>
      </w:r>
      <w:r>
        <w:rPr>
          <w:color w:val="0000FF"/>
          <w:spacing w:val="-4"/>
        </w:rPr>
        <w:t xml:space="preserve"> </w:t>
      </w:r>
      <w:r>
        <w:rPr>
          <w:spacing w:val="-4"/>
        </w:rPr>
        <w:t>“</w:t>
      </w:r>
      <w:r>
        <w:rPr>
          <w:spacing w:val="-4"/>
        </w:rPr>
        <w:t>三支一扶</w:t>
      </w:r>
      <w:r>
        <w:rPr>
          <w:spacing w:val="-4"/>
        </w:rPr>
        <w:t>”</w:t>
      </w:r>
      <w:r>
        <w:rPr>
          <w:spacing w:val="-4"/>
        </w:rPr>
        <w:t>办</w:t>
      </w:r>
      <w:r>
        <w:rPr>
          <w:spacing w:val="-4"/>
        </w:rPr>
        <w:t>公室。</w:t>
      </w:r>
      <w:r>
        <w:rPr>
          <w:spacing w:val="-4"/>
        </w:rPr>
        <w:t>（地址见附件</w:t>
      </w:r>
      <w:r>
        <w:rPr>
          <w:spacing w:val="-4"/>
        </w:rPr>
        <w:t>6</w:t>
      </w:r>
      <w:r>
        <w:rPr>
          <w:spacing w:val="-4"/>
        </w:rPr>
        <w:t>）。</w:t>
      </w:r>
    </w:p>
    <w:p w:rsidR="00000000" w:rsidRDefault="00444E3B">
      <w:pPr>
        <w:spacing w:line="520" w:lineRule="exact"/>
        <w:ind w:firstLineChars="200" w:firstLine="616"/>
        <w:rPr>
          <w:spacing w:val="-4"/>
        </w:rPr>
        <w:sectPr w:rsidR="00000000">
          <w:footerReference w:type="default" r:id="rId8"/>
          <w:pgSz w:w="11906" w:h="16838"/>
          <w:pgMar w:top="1701" w:right="1474" w:bottom="1587" w:left="1588" w:header="1304" w:footer="1134" w:gutter="0"/>
          <w:pgNumType w:start="2"/>
          <w:cols w:space="720"/>
          <w:titlePg/>
          <w:docGrid w:type="linesAndChars" w:linePitch="579" w:charSpace="-849"/>
        </w:sectPr>
      </w:pPr>
      <w:r>
        <w:rPr>
          <w:spacing w:val="-4"/>
        </w:rPr>
        <w:t>（温馨提示：请使用可靠快递公司邮寄，以确保体检表及时送达。）</w:t>
      </w:r>
    </w:p>
    <w:p w:rsidR="00000000" w:rsidRDefault="00444E3B">
      <w:pPr>
        <w:rPr>
          <w:rFonts w:ascii="黑体" w:eastAsia="黑体" w:hint="eastAsia"/>
        </w:rPr>
      </w:pPr>
      <w:r>
        <w:rPr>
          <w:rFonts w:ascii="黑体" w:eastAsia="黑体" w:hint="eastAsia"/>
        </w:rPr>
        <w:lastRenderedPageBreak/>
        <w:t>附件</w:t>
      </w:r>
      <w:r>
        <w:rPr>
          <w:rFonts w:ascii="黑体" w:eastAsia="黑体" w:hint="eastAsia"/>
        </w:rPr>
        <w:t>6</w:t>
      </w:r>
    </w:p>
    <w:p w:rsidR="00000000" w:rsidRPr="00C67263" w:rsidRDefault="00444E3B">
      <w:pPr>
        <w:jc w:val="center"/>
        <w:rPr>
          <w:rFonts w:asciiTheme="majorEastAsia" w:eastAsiaTheme="majorEastAsia" w:hAnsiTheme="majorEastAsia" w:hint="eastAsia"/>
          <w:sz w:val="38"/>
          <w:szCs w:val="38"/>
        </w:rPr>
      </w:pPr>
      <w:r w:rsidRPr="00C67263">
        <w:rPr>
          <w:rFonts w:asciiTheme="majorEastAsia" w:eastAsiaTheme="majorEastAsia" w:hAnsiTheme="majorEastAsia" w:hint="eastAsia"/>
          <w:sz w:val="38"/>
          <w:szCs w:val="38"/>
        </w:rPr>
        <w:t>广东省</w:t>
      </w:r>
      <w:r w:rsidRPr="00C67263">
        <w:rPr>
          <w:rFonts w:asciiTheme="majorEastAsia" w:eastAsiaTheme="majorEastAsia" w:hAnsiTheme="majorEastAsia" w:hint="eastAsia"/>
          <w:sz w:val="38"/>
          <w:szCs w:val="38"/>
        </w:rPr>
        <w:t>20</w:t>
      </w:r>
      <w:r w:rsidRPr="00C67263">
        <w:rPr>
          <w:rFonts w:asciiTheme="majorEastAsia" w:eastAsiaTheme="majorEastAsia" w:hAnsiTheme="majorEastAsia" w:hint="eastAsia"/>
          <w:sz w:val="38"/>
          <w:szCs w:val="38"/>
        </w:rPr>
        <w:t>20</w:t>
      </w:r>
      <w:r w:rsidRPr="00C67263">
        <w:rPr>
          <w:rFonts w:asciiTheme="majorEastAsia" w:eastAsiaTheme="majorEastAsia" w:hAnsiTheme="majorEastAsia" w:hint="eastAsia"/>
          <w:sz w:val="38"/>
          <w:szCs w:val="38"/>
        </w:rPr>
        <w:t>年“三支一扶”</w:t>
      </w:r>
      <w:r w:rsidRPr="00C67263">
        <w:rPr>
          <w:rFonts w:asciiTheme="majorEastAsia" w:eastAsiaTheme="majorEastAsia" w:hAnsiTheme="majorEastAsia" w:hint="eastAsia"/>
          <w:sz w:val="38"/>
          <w:szCs w:val="38"/>
        </w:rPr>
        <w:t>计划</w:t>
      </w:r>
      <w:r w:rsidRPr="00C67263">
        <w:rPr>
          <w:rFonts w:asciiTheme="majorEastAsia" w:eastAsiaTheme="majorEastAsia" w:hAnsiTheme="majorEastAsia" w:hint="eastAsia"/>
          <w:sz w:val="38"/>
          <w:szCs w:val="38"/>
        </w:rPr>
        <w:t>招募工作联络表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0"/>
        <w:gridCol w:w="3585"/>
        <w:gridCol w:w="5710"/>
        <w:gridCol w:w="1665"/>
        <w:gridCol w:w="1619"/>
        <w:gridCol w:w="990"/>
        <w:gridCol w:w="538"/>
      </w:tblGrid>
      <w:tr w:rsidR="00000000">
        <w:trPr>
          <w:cantSplit/>
          <w:trHeight w:val="809"/>
          <w:tblHeader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区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传真电话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邮政</w:t>
            </w:r>
          </w:p>
          <w:p w:rsidR="00000000" w:rsidRDefault="00444E3B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编码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44E3B">
            <w:pPr>
              <w:widowControl/>
              <w:spacing w:line="22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000000" w:rsidTr="00C67263">
        <w:trPr>
          <w:cantSplit/>
          <w:trHeight w:val="20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广东省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三支一扶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办（材料审核）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广州市天河区天河路</w:t>
            </w:r>
            <w:r>
              <w:rPr>
                <w:kern w:val="0"/>
                <w:sz w:val="18"/>
                <w:szCs w:val="18"/>
              </w:rPr>
              <w:t>13</w:t>
            </w:r>
            <w:r>
              <w:rPr>
                <w:kern w:val="0"/>
                <w:sz w:val="18"/>
                <w:szCs w:val="18"/>
              </w:rPr>
              <w:t>号润粤大厦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楼前台窗口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020-</w:t>
            </w:r>
            <w:r>
              <w:rPr>
                <w:kern w:val="0"/>
                <w:sz w:val="21"/>
                <w:szCs w:val="21"/>
              </w:rPr>
              <w:t>376056</w:t>
            </w:r>
            <w:r>
              <w:rPr>
                <w:kern w:val="0"/>
                <w:sz w:val="21"/>
                <w:szCs w:val="21"/>
              </w:rPr>
              <w:t>30</w:t>
            </w:r>
            <w:r>
              <w:rPr>
                <w:kern w:val="0"/>
                <w:sz w:val="21"/>
                <w:szCs w:val="21"/>
              </w:rPr>
              <w:br/>
            </w:r>
            <w:r>
              <w:rPr>
                <w:kern w:val="0"/>
                <w:sz w:val="21"/>
                <w:szCs w:val="21"/>
              </w:rPr>
              <w:t>020-</w:t>
            </w:r>
            <w:r>
              <w:rPr>
                <w:kern w:val="0"/>
                <w:sz w:val="21"/>
                <w:szCs w:val="21"/>
              </w:rPr>
              <w:t>3760</w:t>
            </w:r>
            <w:r>
              <w:rPr>
                <w:kern w:val="0"/>
                <w:sz w:val="21"/>
                <w:szCs w:val="21"/>
              </w:rPr>
              <w:t>5422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广东省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广东省人才服务局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</w:t>
            </w:r>
            <w:r>
              <w:rPr>
                <w:kern w:val="0"/>
                <w:sz w:val="18"/>
                <w:szCs w:val="18"/>
              </w:rPr>
              <w:t>市天河区天河路</w:t>
            </w:r>
            <w:r>
              <w:rPr>
                <w:kern w:val="0"/>
                <w:sz w:val="18"/>
                <w:szCs w:val="18"/>
              </w:rPr>
              <w:t>13</w:t>
            </w:r>
            <w:r>
              <w:rPr>
                <w:kern w:val="0"/>
                <w:sz w:val="18"/>
                <w:szCs w:val="18"/>
              </w:rPr>
              <w:t>号润粤大厦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前台窗口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020-3760</w:t>
            </w:r>
            <w:r>
              <w:rPr>
                <w:kern w:val="0"/>
                <w:sz w:val="21"/>
                <w:szCs w:val="21"/>
              </w:rPr>
              <w:t>5630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020-37605811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广州市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广州市人力资源和社会保障局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广州市越秀区</w:t>
            </w:r>
            <w:r>
              <w:rPr>
                <w:kern w:val="0"/>
                <w:sz w:val="18"/>
                <w:szCs w:val="18"/>
              </w:rPr>
              <w:t>连新路</w:t>
            </w:r>
            <w:r>
              <w:rPr>
                <w:kern w:val="0"/>
                <w:sz w:val="18"/>
                <w:szCs w:val="18"/>
              </w:rPr>
              <w:t>43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9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903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020-83</w:t>
            </w:r>
            <w:r>
              <w:rPr>
                <w:kern w:val="0"/>
                <w:sz w:val="21"/>
                <w:szCs w:val="21"/>
              </w:rPr>
              <w:t>52</w:t>
            </w:r>
            <w:r>
              <w:rPr>
                <w:kern w:val="0"/>
                <w:sz w:val="21"/>
                <w:szCs w:val="21"/>
              </w:rPr>
              <w:t>3479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020-83</w:t>
            </w:r>
            <w:r>
              <w:rPr>
                <w:kern w:val="0"/>
                <w:sz w:val="21"/>
                <w:szCs w:val="21"/>
              </w:rPr>
              <w:t>52</w:t>
            </w:r>
            <w:r>
              <w:rPr>
                <w:kern w:val="0"/>
                <w:sz w:val="21"/>
                <w:szCs w:val="21"/>
              </w:rPr>
              <w:t>4713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增城区人力资源和社会保障局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增城区</w:t>
            </w:r>
            <w:r>
              <w:rPr>
                <w:kern w:val="0"/>
                <w:sz w:val="18"/>
                <w:szCs w:val="18"/>
              </w:rPr>
              <w:t>荔城</w:t>
            </w:r>
            <w:r>
              <w:rPr>
                <w:kern w:val="0"/>
                <w:sz w:val="18"/>
                <w:szCs w:val="18"/>
              </w:rPr>
              <w:t>街挂绿路</w:t>
            </w:r>
            <w:r>
              <w:rPr>
                <w:kern w:val="0"/>
                <w:sz w:val="18"/>
                <w:szCs w:val="18"/>
              </w:rPr>
              <w:t>25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403</w:t>
            </w:r>
            <w:r>
              <w:rPr>
                <w:kern w:val="0"/>
                <w:sz w:val="18"/>
                <w:szCs w:val="18"/>
              </w:rPr>
              <w:t>室增城区人才服务管理</w:t>
            </w:r>
            <w:r>
              <w:rPr>
                <w:kern w:val="0"/>
                <w:sz w:val="18"/>
                <w:szCs w:val="18"/>
              </w:rPr>
              <w:t>办公室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020-26221396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020-82738989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511300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从化区人力资源和社会保障局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从化区街口街河滨南路</w:t>
            </w:r>
            <w:r>
              <w:rPr>
                <w:kern w:val="0"/>
                <w:sz w:val="18"/>
                <w:szCs w:val="18"/>
              </w:rPr>
              <w:t>43</w:t>
            </w:r>
            <w:r>
              <w:rPr>
                <w:kern w:val="0"/>
                <w:sz w:val="18"/>
                <w:szCs w:val="18"/>
              </w:rPr>
              <w:t>号人社局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楼事业科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020-87933821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5109</w:t>
            </w:r>
            <w:r>
              <w:rPr>
                <w:rFonts w:hint="eastAsia"/>
                <w:kern w:val="0"/>
                <w:sz w:val="21"/>
                <w:szCs w:val="21"/>
              </w:rPr>
              <w:t>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汕头市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汕头市人才服务局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汕头市</w:t>
            </w:r>
            <w:r>
              <w:rPr>
                <w:kern w:val="0"/>
                <w:sz w:val="18"/>
                <w:szCs w:val="18"/>
              </w:rPr>
              <w:t>长平路</w:t>
            </w:r>
            <w:r>
              <w:rPr>
                <w:kern w:val="0"/>
                <w:sz w:val="18"/>
                <w:szCs w:val="18"/>
              </w:rPr>
              <w:t>11</w:t>
            </w:r>
            <w:r>
              <w:rPr>
                <w:kern w:val="0"/>
                <w:sz w:val="18"/>
                <w:szCs w:val="18"/>
              </w:rPr>
              <w:t>街区财政大楼</w:t>
            </w:r>
            <w:r>
              <w:rPr>
                <w:kern w:val="0"/>
                <w:sz w:val="18"/>
                <w:szCs w:val="18"/>
              </w:rPr>
              <w:t>7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716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0754-885</w:t>
            </w:r>
            <w:r>
              <w:rPr>
                <w:kern w:val="0"/>
                <w:sz w:val="21"/>
                <w:szCs w:val="21"/>
              </w:rPr>
              <w:t>63556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0754-88557255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515000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韶关市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韶关市</w:t>
            </w:r>
            <w:r>
              <w:rPr>
                <w:kern w:val="0"/>
                <w:sz w:val="18"/>
                <w:szCs w:val="18"/>
              </w:rPr>
              <w:t>人力资源和社会保障局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韶关市武江区</w:t>
            </w:r>
            <w:r>
              <w:rPr>
                <w:kern w:val="0"/>
                <w:sz w:val="18"/>
                <w:szCs w:val="18"/>
              </w:rPr>
              <w:t>工业西路</w:t>
            </w:r>
            <w:r>
              <w:rPr>
                <w:kern w:val="0"/>
                <w:sz w:val="18"/>
                <w:szCs w:val="18"/>
              </w:rPr>
              <w:t>81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904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0751-</w:t>
            </w:r>
            <w:r>
              <w:rPr>
                <w:kern w:val="0"/>
                <w:sz w:val="21"/>
                <w:szCs w:val="21"/>
              </w:rPr>
              <w:t>8728183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0751-8</w:t>
            </w:r>
            <w:r>
              <w:rPr>
                <w:kern w:val="0"/>
                <w:sz w:val="21"/>
                <w:szCs w:val="21"/>
              </w:rPr>
              <w:t>728086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512000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河源市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河源市人力资源和社会保障局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河源市永和西路行政商务小区</w:t>
            </w:r>
            <w:r>
              <w:rPr>
                <w:kern w:val="0"/>
                <w:sz w:val="18"/>
                <w:szCs w:val="18"/>
              </w:rPr>
              <w:t>人社局大楼六楼人才开发科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0762-3238338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0762-3238338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517000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梅州市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梅州市</w:t>
            </w:r>
            <w:r>
              <w:rPr>
                <w:kern w:val="0"/>
                <w:sz w:val="18"/>
                <w:szCs w:val="18"/>
              </w:rPr>
              <w:t>人力资源和社会保障局</w:t>
            </w:r>
            <w:r>
              <w:rPr>
                <w:kern w:val="0"/>
                <w:sz w:val="18"/>
                <w:szCs w:val="18"/>
              </w:rPr>
              <w:t>行政审批和人力资源管理科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梅州市江南新中路</w:t>
            </w:r>
            <w:r>
              <w:rPr>
                <w:kern w:val="0"/>
                <w:sz w:val="18"/>
                <w:szCs w:val="18"/>
              </w:rPr>
              <w:t>82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0753-2128303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0753-2128339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514021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182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惠州市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惠州市人才交流服务中心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惠州市惠城区</w:t>
            </w:r>
            <w:r>
              <w:rPr>
                <w:kern w:val="0"/>
                <w:sz w:val="18"/>
                <w:szCs w:val="18"/>
              </w:rPr>
              <w:t>江北文华二路惠州人才服务大楼三楼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0752-2211569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0752-2211569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51600</w:t>
            </w: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409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汕尾市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汕尾市</w:t>
            </w:r>
            <w:r>
              <w:rPr>
                <w:kern w:val="0"/>
                <w:sz w:val="18"/>
                <w:szCs w:val="18"/>
              </w:rPr>
              <w:t>人力资源和社会保障局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汕尾市城区政和路市</w:t>
            </w:r>
            <w:r>
              <w:rPr>
                <w:kern w:val="0"/>
                <w:sz w:val="18"/>
                <w:szCs w:val="18"/>
              </w:rPr>
              <w:t>人社局</w:t>
            </w:r>
            <w:r>
              <w:rPr>
                <w:kern w:val="0"/>
                <w:sz w:val="18"/>
                <w:szCs w:val="18"/>
              </w:rPr>
              <w:t>办公楼</w:t>
            </w:r>
            <w:r>
              <w:rPr>
                <w:kern w:val="0"/>
                <w:sz w:val="18"/>
                <w:szCs w:val="18"/>
              </w:rPr>
              <w:t>503</w:t>
            </w:r>
            <w:r>
              <w:rPr>
                <w:kern w:val="0"/>
                <w:sz w:val="18"/>
                <w:szCs w:val="18"/>
              </w:rPr>
              <w:t>室就业促进科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0660-3</w:t>
            </w:r>
            <w:r>
              <w:rPr>
                <w:kern w:val="0"/>
                <w:sz w:val="21"/>
                <w:szCs w:val="21"/>
              </w:rPr>
              <w:t>299098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</w:t>
            </w:r>
            <w:r>
              <w:rPr>
                <w:kern w:val="0"/>
                <w:sz w:val="21"/>
                <w:szCs w:val="21"/>
              </w:rPr>
              <w:t>660</w:t>
            </w:r>
            <w:r>
              <w:rPr>
                <w:kern w:val="0"/>
                <w:sz w:val="21"/>
                <w:szCs w:val="21"/>
              </w:rPr>
              <w:t>-336</w:t>
            </w:r>
            <w:r>
              <w:rPr>
                <w:kern w:val="0"/>
                <w:sz w:val="21"/>
                <w:szCs w:val="21"/>
              </w:rPr>
              <w:t>1990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516600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江门市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江门市人才交流服务中心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江门市</w:t>
            </w:r>
            <w:r>
              <w:rPr>
                <w:kern w:val="0"/>
                <w:sz w:val="18"/>
                <w:szCs w:val="18"/>
              </w:rPr>
              <w:t>西区工业路</w:t>
            </w: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kern w:val="0"/>
                <w:sz w:val="18"/>
                <w:szCs w:val="18"/>
              </w:rPr>
              <w:t>号人力资源市场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0750-35068</w:t>
            </w:r>
            <w:r>
              <w:rPr>
                <w:kern w:val="0"/>
                <w:sz w:val="21"/>
                <w:szCs w:val="21"/>
              </w:rPr>
              <w:t>70,3506898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</w:t>
            </w:r>
            <w:r>
              <w:rPr>
                <w:kern w:val="0"/>
                <w:sz w:val="21"/>
                <w:szCs w:val="21"/>
              </w:rPr>
              <w:t>50-3506889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529000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阳江市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阳江市人才服务管理办公室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阳江市二环路</w:t>
            </w:r>
            <w:r>
              <w:rPr>
                <w:kern w:val="0"/>
                <w:sz w:val="18"/>
                <w:szCs w:val="18"/>
              </w:rPr>
              <w:t>208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0662-3166157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0662-3166157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529500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湛江市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湛江市人才服务管理办公室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湛江市赤坎区南桥南路</w:t>
            </w:r>
            <w:r>
              <w:rPr>
                <w:kern w:val="0"/>
                <w:sz w:val="18"/>
                <w:szCs w:val="18"/>
              </w:rPr>
              <w:t>46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0759-3119568</w:t>
            </w:r>
            <w:r>
              <w:rPr>
                <w:kern w:val="0"/>
                <w:sz w:val="21"/>
                <w:szCs w:val="21"/>
              </w:rPr>
              <w:t>、</w:t>
            </w:r>
            <w:r>
              <w:rPr>
                <w:kern w:val="0"/>
                <w:sz w:val="21"/>
                <w:szCs w:val="21"/>
              </w:rPr>
              <w:t>3119566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0759-3119566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524043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茂名市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茂名市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三支一扶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协调管理办公室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茂名市文明中路</w:t>
            </w:r>
            <w:r>
              <w:rPr>
                <w:kern w:val="0"/>
                <w:sz w:val="18"/>
                <w:szCs w:val="18"/>
              </w:rPr>
              <w:t>68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508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0668-2976957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0668-</w:t>
            </w:r>
            <w:r>
              <w:rPr>
                <w:kern w:val="0"/>
                <w:sz w:val="21"/>
                <w:szCs w:val="21"/>
              </w:rPr>
              <w:t>2976997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525000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肇庆市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肇庆市人才服务管理办公室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肇庆市端州五路</w:t>
            </w:r>
            <w:r>
              <w:rPr>
                <w:kern w:val="0"/>
                <w:sz w:val="18"/>
                <w:szCs w:val="18"/>
              </w:rPr>
              <w:t>19</w:t>
            </w:r>
            <w:r>
              <w:rPr>
                <w:kern w:val="0"/>
                <w:sz w:val="18"/>
                <w:szCs w:val="18"/>
              </w:rPr>
              <w:t>号人才</w:t>
            </w:r>
            <w:r>
              <w:rPr>
                <w:kern w:val="0"/>
                <w:sz w:val="18"/>
                <w:szCs w:val="18"/>
              </w:rPr>
              <w:t>大厦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0758-2253193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0758-</w:t>
            </w:r>
            <w:r>
              <w:rPr>
                <w:kern w:val="0"/>
                <w:sz w:val="21"/>
                <w:szCs w:val="21"/>
              </w:rPr>
              <w:t>2208360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526040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清远市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清远市人</w:t>
            </w:r>
            <w:r>
              <w:rPr>
                <w:kern w:val="0"/>
                <w:sz w:val="18"/>
                <w:szCs w:val="18"/>
              </w:rPr>
              <w:t>才和公共就业服务中心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清远市新城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号区北江二路劳动大厦</w:t>
            </w:r>
            <w:r>
              <w:rPr>
                <w:kern w:val="0"/>
                <w:sz w:val="18"/>
                <w:szCs w:val="18"/>
              </w:rPr>
              <w:t>311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0763-3365950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0763-3365950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5115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潮州市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潮州市人才管理办公室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潮州市</w:t>
            </w:r>
            <w:r>
              <w:rPr>
                <w:kern w:val="0"/>
                <w:sz w:val="18"/>
                <w:szCs w:val="18"/>
              </w:rPr>
              <w:t>湘桥区枫春路</w:t>
            </w:r>
            <w:r>
              <w:rPr>
                <w:kern w:val="0"/>
                <w:sz w:val="18"/>
                <w:szCs w:val="18"/>
              </w:rPr>
              <w:t>504</w:t>
            </w:r>
            <w:r>
              <w:rPr>
                <w:kern w:val="0"/>
                <w:sz w:val="18"/>
                <w:szCs w:val="18"/>
              </w:rPr>
              <w:t>号创业孵化基地一楼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0768-2139885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0768-2139061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521000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揭阳市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揭阳市人</w:t>
            </w:r>
            <w:r>
              <w:rPr>
                <w:kern w:val="0"/>
                <w:sz w:val="18"/>
                <w:szCs w:val="18"/>
              </w:rPr>
              <w:t>才交流管理局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揭阳市榕城区</w:t>
            </w:r>
            <w:r>
              <w:rPr>
                <w:kern w:val="0"/>
                <w:sz w:val="18"/>
                <w:szCs w:val="18"/>
              </w:rPr>
              <w:t>建阳路中段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0663-8</w:t>
            </w:r>
            <w:r>
              <w:rPr>
                <w:kern w:val="0"/>
                <w:sz w:val="21"/>
                <w:szCs w:val="21"/>
              </w:rPr>
              <w:t>232520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0663-82</w:t>
            </w:r>
            <w:r>
              <w:rPr>
                <w:kern w:val="0"/>
                <w:sz w:val="21"/>
                <w:szCs w:val="21"/>
              </w:rPr>
              <w:t>32520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</w:t>
            </w:r>
            <w:r>
              <w:rPr>
                <w:kern w:val="0"/>
                <w:sz w:val="21"/>
                <w:szCs w:val="21"/>
              </w:rPr>
              <w:t>2031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 w:rsidTr="00C67263">
        <w:trPr>
          <w:cantSplit/>
          <w:trHeight w:val="23"/>
          <w:tblHeader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云浮市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云浮市人才</w:t>
            </w:r>
            <w:r>
              <w:rPr>
                <w:kern w:val="0"/>
                <w:sz w:val="18"/>
                <w:szCs w:val="18"/>
              </w:rPr>
              <w:t>工作服务局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云浮市</w:t>
            </w:r>
            <w:r>
              <w:rPr>
                <w:kern w:val="0"/>
                <w:sz w:val="18"/>
                <w:szCs w:val="18"/>
              </w:rPr>
              <w:t>云城街道星岩三路</w:t>
            </w:r>
            <w:r>
              <w:rPr>
                <w:kern w:val="0"/>
                <w:sz w:val="18"/>
                <w:szCs w:val="18"/>
              </w:rPr>
              <w:t>30</w:t>
            </w:r>
            <w:r>
              <w:rPr>
                <w:kern w:val="0"/>
                <w:sz w:val="18"/>
                <w:szCs w:val="18"/>
              </w:rPr>
              <w:t>号云浮市人力资源和社会保障局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楼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0766-89</w:t>
            </w:r>
            <w:r>
              <w:rPr>
                <w:kern w:val="0"/>
                <w:sz w:val="21"/>
                <w:szCs w:val="21"/>
              </w:rPr>
              <w:t>21733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0766-</w:t>
            </w:r>
            <w:r>
              <w:rPr>
                <w:kern w:val="0"/>
                <w:sz w:val="21"/>
                <w:szCs w:val="21"/>
              </w:rPr>
              <w:t>8813221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  <w:r>
              <w:rPr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7</w:t>
            </w:r>
            <w:r>
              <w:rPr>
                <w:kern w:val="0"/>
                <w:sz w:val="21"/>
                <w:szCs w:val="21"/>
              </w:rPr>
              <w:t>3</w:t>
            </w:r>
            <w:r>
              <w:rPr>
                <w:kern w:val="0"/>
                <w:sz w:val="21"/>
                <w:szCs w:val="21"/>
              </w:rPr>
              <w:t>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E3B" w:rsidP="00C67263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tblHeader/>
          <w:jc w:val="center"/>
        </w:trPr>
        <w:tc>
          <w:tcPr>
            <w:tcW w:w="150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44E3B">
            <w:pPr>
              <w:widowControl/>
              <w:spacing w:line="220" w:lineRule="exact"/>
              <w:jc w:val="left"/>
              <w:rPr>
                <w:rFonts w:ascii="楷体" w:eastAsia="楷体" w:hAnsi="楷体" w:cs="宋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广东省省内高校应届毕业生请直接联系所在院校就业指导部门；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br/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 xml:space="preserve">    2.</w:t>
            </w:r>
            <w:r>
              <w:rPr>
                <w:rFonts w:ascii="楷体" w:eastAsia="楷体" w:hAnsi="楷体" w:cs="宋体"/>
                <w:kern w:val="0"/>
                <w:sz w:val="21"/>
                <w:szCs w:val="21"/>
                <w:lang w:val="zh-CN"/>
              </w:rPr>
              <w:t>省外高校的广东生源应届毕业生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val="zh-CN"/>
              </w:rPr>
              <w:t>、外省生源省内高校往届毕业生</w:t>
            </w:r>
            <w:r>
              <w:rPr>
                <w:rFonts w:ascii="楷体" w:eastAsia="楷体" w:hAnsi="楷体" w:cs="宋体"/>
                <w:kern w:val="0"/>
                <w:sz w:val="21"/>
                <w:szCs w:val="21"/>
                <w:lang w:val="zh-CN"/>
              </w:rPr>
              <w:t>和</w:t>
            </w:r>
            <w:r>
              <w:rPr>
                <w:rFonts w:ascii="楷体" w:eastAsia="楷体" w:hAnsi="楷体" w:cs="宋体"/>
                <w:kern w:val="0"/>
                <w:sz w:val="21"/>
                <w:szCs w:val="21"/>
              </w:rPr>
              <w:t>香港、澳门、西藏籍普通高校毕业生</w:t>
            </w:r>
            <w:r>
              <w:rPr>
                <w:rFonts w:ascii="楷体" w:eastAsia="楷体" w:hAnsi="楷体" w:cs="宋体"/>
                <w:kern w:val="0"/>
                <w:sz w:val="21"/>
                <w:szCs w:val="21"/>
                <w:lang w:val="zh-CN"/>
              </w:rPr>
              <w:t>，深圳、珠海、佛山、东莞和中山市生源往届高校毕业生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val="zh-CN"/>
              </w:rPr>
              <w:t>请直接联系省人才服务局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；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br/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 xml:space="preserve">    3.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广东省生源的往届高校毕业生请联系所在地级以上市人社部门。</w:t>
            </w:r>
          </w:p>
        </w:tc>
      </w:tr>
    </w:tbl>
    <w:p w:rsidR="00000000" w:rsidRDefault="00444E3B">
      <w:pPr>
        <w:spacing w:line="40" w:lineRule="exact"/>
        <w:sectPr w:rsidR="00000000">
          <w:pgSz w:w="16838" w:h="11906" w:orient="landscape"/>
          <w:pgMar w:top="1588" w:right="1701" w:bottom="1474" w:left="1587" w:header="1304" w:footer="1020" w:gutter="0"/>
          <w:cols w:space="720"/>
          <w:titlePg/>
          <w:docGrid w:type="linesAndChars" w:linePitch="579" w:charSpace="-849"/>
        </w:sectPr>
      </w:pPr>
    </w:p>
    <w:p w:rsidR="00000000" w:rsidRDefault="00444E3B">
      <w:pPr>
        <w:spacing w:line="40" w:lineRule="exact"/>
      </w:pPr>
    </w:p>
    <w:p w:rsidR="00000000" w:rsidRDefault="00444E3B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7</w:t>
      </w:r>
    </w:p>
    <w:p w:rsidR="00000000" w:rsidRDefault="00444E3B">
      <w:pPr>
        <w:rPr>
          <w:rFonts w:ascii="黑体" w:eastAsia="黑体" w:hAnsi="黑体" w:cs="黑体" w:hint="eastAsia"/>
        </w:rPr>
      </w:pPr>
    </w:p>
    <w:p w:rsidR="00000000" w:rsidRPr="00C67263" w:rsidRDefault="00444E3B">
      <w:pPr>
        <w:spacing w:line="240" w:lineRule="atLeast"/>
        <w:jc w:val="center"/>
        <w:rPr>
          <w:rFonts w:asciiTheme="majorEastAsia" w:eastAsiaTheme="majorEastAsia" w:hAnsiTheme="majorEastAsia" w:hint="eastAsia"/>
        </w:rPr>
      </w:pPr>
      <w:r w:rsidRPr="00C67263">
        <w:rPr>
          <w:rFonts w:asciiTheme="majorEastAsia" w:eastAsiaTheme="majorEastAsia" w:hAnsiTheme="majorEastAsia" w:hint="eastAsia"/>
          <w:sz w:val="40"/>
          <w:szCs w:val="40"/>
        </w:rPr>
        <w:t>广东省</w:t>
      </w:r>
      <w:r w:rsidRPr="00C67263">
        <w:rPr>
          <w:rFonts w:asciiTheme="majorEastAsia" w:eastAsiaTheme="majorEastAsia" w:hAnsiTheme="majorEastAsia" w:hint="eastAsia"/>
          <w:sz w:val="40"/>
          <w:szCs w:val="40"/>
        </w:rPr>
        <w:t>20</w:t>
      </w:r>
      <w:r w:rsidRPr="00C67263">
        <w:rPr>
          <w:rFonts w:asciiTheme="majorEastAsia" w:eastAsiaTheme="majorEastAsia" w:hAnsiTheme="majorEastAsia" w:hint="eastAsia"/>
          <w:sz w:val="40"/>
          <w:szCs w:val="40"/>
        </w:rPr>
        <w:t>20</w:t>
      </w:r>
      <w:r w:rsidRPr="00C67263">
        <w:rPr>
          <w:rFonts w:asciiTheme="majorEastAsia" w:eastAsiaTheme="majorEastAsia" w:hAnsiTheme="majorEastAsia" w:hint="eastAsia"/>
          <w:sz w:val="40"/>
          <w:szCs w:val="40"/>
        </w:rPr>
        <w:t>年“三支一扶”</w:t>
      </w:r>
      <w:r w:rsidRPr="00C67263">
        <w:rPr>
          <w:rFonts w:asciiTheme="majorEastAsia" w:eastAsiaTheme="majorEastAsia" w:hAnsiTheme="majorEastAsia" w:hint="eastAsia"/>
          <w:sz w:val="40"/>
          <w:szCs w:val="40"/>
        </w:rPr>
        <w:t>计划</w:t>
      </w:r>
      <w:r w:rsidRPr="00C67263">
        <w:rPr>
          <w:rFonts w:asciiTheme="majorEastAsia" w:eastAsiaTheme="majorEastAsia" w:hAnsiTheme="majorEastAsia" w:hint="eastAsia"/>
          <w:sz w:val="40"/>
          <w:szCs w:val="40"/>
        </w:rPr>
        <w:t>工作日程</w:t>
      </w:r>
      <w:r w:rsidRPr="00C67263">
        <w:rPr>
          <w:rFonts w:asciiTheme="majorEastAsia" w:eastAsiaTheme="majorEastAsia" w:hAnsiTheme="majorEastAsia" w:hint="eastAsia"/>
          <w:sz w:val="40"/>
          <w:szCs w:val="40"/>
        </w:rPr>
        <w:t>表</w:t>
      </w:r>
    </w:p>
    <w:tbl>
      <w:tblPr>
        <w:tblW w:w="99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127"/>
        <w:gridCol w:w="3290"/>
      </w:tblGrid>
      <w:tr w:rsidR="00000000" w:rsidTr="006F212F">
        <w:trPr>
          <w:trHeight w:val="306"/>
        </w:trPr>
        <w:tc>
          <w:tcPr>
            <w:tcW w:w="2552" w:type="dxa"/>
          </w:tcPr>
          <w:p w:rsidR="00000000" w:rsidRDefault="00444E3B">
            <w:pPr>
              <w:jc w:val="center"/>
              <w:rPr>
                <w:rFonts w:ascii="仿宋_GB2312" w:hAnsi="华文仿宋" w:hint="eastAsia"/>
                <w:b/>
                <w:bCs/>
                <w:sz w:val="24"/>
              </w:rPr>
            </w:pPr>
            <w:r>
              <w:rPr>
                <w:rFonts w:ascii="仿宋_GB2312" w:hAnsi="华文仿宋" w:hint="eastAsia"/>
                <w:b/>
                <w:bCs/>
                <w:sz w:val="24"/>
              </w:rPr>
              <w:t>时</w:t>
            </w:r>
            <w:r>
              <w:rPr>
                <w:rFonts w:ascii="仿宋_GB2312" w:hAnsi="华文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_GB2312" w:hAnsi="华文仿宋" w:hint="eastAsia"/>
                <w:b/>
                <w:bCs/>
                <w:sz w:val="24"/>
              </w:rPr>
              <w:t>间</w:t>
            </w:r>
          </w:p>
        </w:tc>
        <w:tc>
          <w:tcPr>
            <w:tcW w:w="4127" w:type="dxa"/>
          </w:tcPr>
          <w:p w:rsidR="00000000" w:rsidRDefault="00444E3B">
            <w:pPr>
              <w:jc w:val="center"/>
              <w:rPr>
                <w:rFonts w:ascii="仿宋_GB2312" w:hAnsi="华文仿宋" w:hint="eastAsia"/>
                <w:b/>
                <w:bCs/>
                <w:sz w:val="24"/>
              </w:rPr>
            </w:pPr>
            <w:r>
              <w:rPr>
                <w:rFonts w:ascii="仿宋_GB2312" w:hAnsi="华文仿宋" w:hint="eastAsia"/>
                <w:b/>
                <w:bCs/>
                <w:sz w:val="24"/>
              </w:rPr>
              <w:t>工</w:t>
            </w:r>
            <w:r>
              <w:rPr>
                <w:rFonts w:ascii="仿宋_GB2312" w:hAnsi="华文仿宋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hAnsi="华文仿宋" w:hint="eastAsia"/>
                <w:b/>
                <w:bCs/>
                <w:sz w:val="24"/>
              </w:rPr>
              <w:t>作</w:t>
            </w:r>
            <w:r>
              <w:rPr>
                <w:rFonts w:ascii="仿宋_GB2312" w:hAnsi="华文仿宋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hAnsi="华文仿宋" w:hint="eastAsia"/>
                <w:b/>
                <w:bCs/>
                <w:sz w:val="24"/>
              </w:rPr>
              <w:t>项</w:t>
            </w:r>
            <w:r>
              <w:rPr>
                <w:rFonts w:ascii="仿宋_GB2312" w:hAnsi="华文仿宋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hAnsi="华文仿宋" w:hint="eastAsia"/>
                <w:b/>
                <w:bCs/>
                <w:sz w:val="24"/>
              </w:rPr>
              <w:t>目</w:t>
            </w:r>
          </w:p>
        </w:tc>
        <w:tc>
          <w:tcPr>
            <w:tcW w:w="3290" w:type="dxa"/>
          </w:tcPr>
          <w:p w:rsidR="00000000" w:rsidRDefault="00444E3B">
            <w:pPr>
              <w:jc w:val="center"/>
              <w:rPr>
                <w:rFonts w:ascii="仿宋_GB2312" w:hAnsi="华文仿宋" w:hint="eastAsia"/>
                <w:b/>
                <w:bCs/>
                <w:sz w:val="24"/>
              </w:rPr>
            </w:pPr>
            <w:r>
              <w:rPr>
                <w:rFonts w:ascii="仿宋_GB2312" w:hAnsi="华文仿宋" w:hint="eastAsia"/>
                <w:b/>
                <w:bCs/>
                <w:sz w:val="24"/>
              </w:rPr>
              <w:t>承</w:t>
            </w:r>
            <w:r>
              <w:rPr>
                <w:rFonts w:ascii="仿宋_GB2312" w:hAnsi="华文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_GB2312" w:hAnsi="华文仿宋" w:hint="eastAsia"/>
                <w:b/>
                <w:bCs/>
                <w:sz w:val="24"/>
              </w:rPr>
              <w:t>办</w:t>
            </w:r>
            <w:r>
              <w:rPr>
                <w:rFonts w:ascii="仿宋_GB2312" w:hAnsi="华文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_GB2312" w:hAnsi="华文仿宋" w:hint="eastAsia"/>
                <w:b/>
                <w:bCs/>
                <w:sz w:val="24"/>
              </w:rPr>
              <w:t>单</w:t>
            </w:r>
            <w:r>
              <w:rPr>
                <w:rFonts w:ascii="仿宋_GB2312" w:hAnsi="华文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_GB2312" w:hAnsi="华文仿宋" w:hint="eastAsia"/>
                <w:b/>
                <w:bCs/>
                <w:sz w:val="24"/>
              </w:rPr>
              <w:t>位</w:t>
            </w:r>
          </w:p>
        </w:tc>
      </w:tr>
      <w:tr w:rsidR="00000000" w:rsidTr="00AD5584">
        <w:trPr>
          <w:trHeight w:val="680"/>
        </w:trPr>
        <w:tc>
          <w:tcPr>
            <w:tcW w:w="2552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127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宣传动员，公布招募方案</w:t>
            </w:r>
          </w:p>
        </w:tc>
        <w:tc>
          <w:tcPr>
            <w:tcW w:w="3290" w:type="dxa"/>
            <w:vAlign w:val="center"/>
          </w:tcPr>
          <w:p w:rsidR="00000000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各高校，省人才服务局、</w:t>
            </w:r>
            <w:r>
              <w:rPr>
                <w:sz w:val="21"/>
                <w:szCs w:val="21"/>
              </w:rPr>
              <w:t>各有关地级以上市人社局</w:t>
            </w:r>
          </w:p>
        </w:tc>
      </w:tr>
      <w:tr w:rsidR="00000000" w:rsidTr="00AD5584">
        <w:trPr>
          <w:trHeight w:val="680"/>
        </w:trPr>
        <w:tc>
          <w:tcPr>
            <w:tcW w:w="2552" w:type="dxa"/>
            <w:vAlign w:val="center"/>
          </w:tcPr>
          <w:p w:rsidR="00000000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—5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4127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</w:t>
            </w:r>
            <w:r>
              <w:rPr>
                <w:sz w:val="21"/>
                <w:szCs w:val="21"/>
              </w:rPr>
              <w:t>上报名、</w:t>
            </w:r>
            <w:r>
              <w:rPr>
                <w:sz w:val="21"/>
                <w:szCs w:val="21"/>
              </w:rPr>
              <w:t>资格审核工作</w:t>
            </w:r>
          </w:p>
        </w:tc>
        <w:tc>
          <w:tcPr>
            <w:tcW w:w="3290" w:type="dxa"/>
            <w:vAlign w:val="center"/>
          </w:tcPr>
          <w:p w:rsidR="00000000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各高校，省人才服务局、</w:t>
            </w:r>
            <w:r>
              <w:rPr>
                <w:sz w:val="21"/>
                <w:szCs w:val="21"/>
              </w:rPr>
              <w:t>各有关地级以上市人社局</w:t>
            </w:r>
          </w:p>
        </w:tc>
      </w:tr>
      <w:tr w:rsidR="00000000" w:rsidTr="00AD5584">
        <w:trPr>
          <w:trHeight w:val="680"/>
        </w:trPr>
        <w:tc>
          <w:tcPr>
            <w:tcW w:w="2552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31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127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报送招募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高校毕业生材料</w:t>
            </w:r>
          </w:p>
        </w:tc>
        <w:tc>
          <w:tcPr>
            <w:tcW w:w="3290" w:type="dxa"/>
            <w:vAlign w:val="center"/>
          </w:tcPr>
          <w:p w:rsidR="00000000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各高校，省人才服务局、</w:t>
            </w:r>
            <w:r>
              <w:rPr>
                <w:sz w:val="21"/>
                <w:szCs w:val="21"/>
              </w:rPr>
              <w:t>各有关地级以上市人社局</w:t>
            </w:r>
          </w:p>
        </w:tc>
      </w:tr>
      <w:tr w:rsidR="00000000" w:rsidTr="00AD5584">
        <w:trPr>
          <w:trHeight w:val="680"/>
        </w:trPr>
        <w:tc>
          <w:tcPr>
            <w:tcW w:w="2552" w:type="dxa"/>
            <w:vAlign w:val="center"/>
          </w:tcPr>
          <w:p w:rsidR="00000000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—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4127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</w:t>
            </w:r>
            <w:r>
              <w:rPr>
                <w:sz w:val="21"/>
                <w:szCs w:val="21"/>
              </w:rPr>
              <w:t>格复核工作</w:t>
            </w:r>
          </w:p>
        </w:tc>
        <w:tc>
          <w:tcPr>
            <w:tcW w:w="3290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办</w:t>
            </w:r>
            <w:r>
              <w:rPr>
                <w:sz w:val="21"/>
                <w:szCs w:val="21"/>
              </w:rPr>
              <w:t>公室</w:t>
            </w:r>
          </w:p>
        </w:tc>
      </w:tr>
      <w:tr w:rsidR="00000000" w:rsidTr="00AD5584">
        <w:trPr>
          <w:trHeight w:val="680"/>
        </w:trPr>
        <w:tc>
          <w:tcPr>
            <w:tcW w:w="2552" w:type="dxa"/>
            <w:vAlign w:val="center"/>
          </w:tcPr>
          <w:p w:rsidR="00000000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4127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通知资格复核合格的学生</w:t>
            </w:r>
          </w:p>
        </w:tc>
        <w:tc>
          <w:tcPr>
            <w:tcW w:w="3290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办</w:t>
            </w:r>
            <w:r>
              <w:rPr>
                <w:sz w:val="21"/>
                <w:szCs w:val="21"/>
              </w:rPr>
              <w:t>公室</w:t>
            </w:r>
          </w:p>
        </w:tc>
      </w:tr>
      <w:tr w:rsidR="00000000" w:rsidTr="00AD5584">
        <w:trPr>
          <w:trHeight w:val="680"/>
        </w:trPr>
        <w:tc>
          <w:tcPr>
            <w:tcW w:w="2552" w:type="dxa"/>
            <w:vAlign w:val="center"/>
          </w:tcPr>
          <w:p w:rsidR="00000000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4127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系</w:t>
            </w:r>
            <w:r>
              <w:rPr>
                <w:sz w:val="21"/>
                <w:szCs w:val="21"/>
              </w:rPr>
              <w:t>统</w:t>
            </w:r>
            <w:r>
              <w:rPr>
                <w:sz w:val="21"/>
                <w:szCs w:val="21"/>
              </w:rPr>
              <w:t>自动匹配</w:t>
            </w:r>
          </w:p>
        </w:tc>
        <w:tc>
          <w:tcPr>
            <w:tcW w:w="3290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办</w:t>
            </w:r>
            <w:r>
              <w:rPr>
                <w:sz w:val="21"/>
                <w:szCs w:val="21"/>
              </w:rPr>
              <w:t>公室</w:t>
            </w:r>
          </w:p>
        </w:tc>
      </w:tr>
      <w:tr w:rsidR="00000000" w:rsidTr="00AD5584">
        <w:trPr>
          <w:trHeight w:val="680"/>
        </w:trPr>
        <w:tc>
          <w:tcPr>
            <w:tcW w:w="2552" w:type="dxa"/>
            <w:vAlign w:val="center"/>
          </w:tcPr>
          <w:p w:rsidR="00000000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4127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系统自动递补调剂</w:t>
            </w:r>
          </w:p>
        </w:tc>
        <w:tc>
          <w:tcPr>
            <w:tcW w:w="3290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办</w:t>
            </w:r>
            <w:r>
              <w:rPr>
                <w:sz w:val="21"/>
                <w:szCs w:val="21"/>
              </w:rPr>
              <w:t>公室</w:t>
            </w:r>
          </w:p>
        </w:tc>
      </w:tr>
      <w:tr w:rsidR="00000000" w:rsidTr="00AD5584">
        <w:trPr>
          <w:trHeight w:val="680"/>
        </w:trPr>
        <w:tc>
          <w:tcPr>
            <w:tcW w:w="2552" w:type="dxa"/>
            <w:vAlign w:val="center"/>
          </w:tcPr>
          <w:p w:rsidR="00000000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127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完成</w:t>
            </w:r>
            <w:r>
              <w:rPr>
                <w:sz w:val="21"/>
                <w:szCs w:val="21"/>
              </w:rPr>
              <w:t>2020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人员期满考核工作</w:t>
            </w:r>
          </w:p>
        </w:tc>
        <w:tc>
          <w:tcPr>
            <w:tcW w:w="3290" w:type="dxa"/>
            <w:vAlign w:val="center"/>
          </w:tcPr>
          <w:p w:rsidR="006F212F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办公室、</w:t>
            </w:r>
            <w:r>
              <w:rPr>
                <w:sz w:val="21"/>
                <w:szCs w:val="21"/>
              </w:rPr>
              <w:t>各有关地级</w:t>
            </w:r>
          </w:p>
          <w:p w:rsidR="00000000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以上市、县（市、区）人社局</w:t>
            </w:r>
          </w:p>
        </w:tc>
      </w:tr>
      <w:tr w:rsidR="00000000" w:rsidTr="00AD5584">
        <w:trPr>
          <w:trHeight w:val="680"/>
        </w:trPr>
        <w:tc>
          <w:tcPr>
            <w:tcW w:w="2552" w:type="dxa"/>
            <w:vAlign w:val="center"/>
          </w:tcPr>
          <w:p w:rsidR="00000000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—7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4127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公示招募名单</w:t>
            </w:r>
          </w:p>
        </w:tc>
        <w:tc>
          <w:tcPr>
            <w:tcW w:w="3290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办</w:t>
            </w:r>
            <w:r>
              <w:rPr>
                <w:sz w:val="21"/>
                <w:szCs w:val="21"/>
              </w:rPr>
              <w:t>公室</w:t>
            </w:r>
          </w:p>
        </w:tc>
      </w:tr>
      <w:tr w:rsidR="00000000" w:rsidTr="00AD5584">
        <w:trPr>
          <w:trHeight w:val="680"/>
        </w:trPr>
        <w:tc>
          <w:tcPr>
            <w:tcW w:w="2552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13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127" w:type="dxa"/>
            <w:vAlign w:val="center"/>
          </w:tcPr>
          <w:p w:rsidR="00000000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印发《广东省</w:t>
            </w:r>
            <w:r>
              <w:rPr>
                <w:sz w:val="21"/>
                <w:szCs w:val="21"/>
              </w:rPr>
              <w:t>2020</w:t>
            </w:r>
            <w:r>
              <w:rPr>
                <w:sz w:val="21"/>
                <w:szCs w:val="21"/>
              </w:rPr>
              <w:t>年参加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高校毕业生派遣计划》</w:t>
            </w:r>
          </w:p>
        </w:tc>
        <w:tc>
          <w:tcPr>
            <w:tcW w:w="3290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办</w:t>
            </w:r>
            <w:r>
              <w:rPr>
                <w:sz w:val="21"/>
                <w:szCs w:val="21"/>
              </w:rPr>
              <w:t>公室</w:t>
            </w:r>
          </w:p>
        </w:tc>
        <w:bookmarkStart w:id="0" w:name="_GoBack"/>
        <w:bookmarkEnd w:id="0"/>
      </w:tr>
      <w:tr w:rsidR="00000000" w:rsidTr="00AD5584">
        <w:trPr>
          <w:trHeight w:val="680"/>
        </w:trPr>
        <w:tc>
          <w:tcPr>
            <w:tcW w:w="2552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127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将参加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人员名单分配至服务地</w:t>
            </w:r>
          </w:p>
        </w:tc>
        <w:tc>
          <w:tcPr>
            <w:tcW w:w="3290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各有关地级以上市人社局</w:t>
            </w:r>
          </w:p>
        </w:tc>
      </w:tr>
      <w:tr w:rsidR="00000000" w:rsidTr="00AD5584">
        <w:trPr>
          <w:trHeight w:val="680"/>
        </w:trPr>
        <w:tc>
          <w:tcPr>
            <w:tcW w:w="2552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127" w:type="dxa"/>
            <w:vAlign w:val="center"/>
          </w:tcPr>
          <w:p w:rsidR="00000000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广东省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高校</w:t>
            </w:r>
            <w:r>
              <w:rPr>
                <w:sz w:val="21"/>
                <w:szCs w:val="21"/>
              </w:rPr>
              <w:t>毕业生到各有关市人社局报到</w:t>
            </w:r>
          </w:p>
        </w:tc>
        <w:tc>
          <w:tcPr>
            <w:tcW w:w="3290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各有关地级以上市人社局</w:t>
            </w:r>
          </w:p>
        </w:tc>
      </w:tr>
      <w:tr w:rsidR="00000000" w:rsidTr="00AD5584">
        <w:trPr>
          <w:trHeight w:val="680"/>
        </w:trPr>
        <w:tc>
          <w:tcPr>
            <w:tcW w:w="2552" w:type="dxa"/>
            <w:vAlign w:val="center"/>
          </w:tcPr>
          <w:p w:rsidR="00000000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21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22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4127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高校毕业生岗前培训</w:t>
            </w:r>
          </w:p>
        </w:tc>
        <w:tc>
          <w:tcPr>
            <w:tcW w:w="3290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各有关地级以上市人社局</w:t>
            </w:r>
          </w:p>
        </w:tc>
      </w:tr>
      <w:tr w:rsidR="00000000" w:rsidTr="00AD5584">
        <w:trPr>
          <w:trHeight w:val="680"/>
        </w:trPr>
        <w:tc>
          <w:tcPr>
            <w:tcW w:w="2552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127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高校毕业生赴服务单位</w:t>
            </w:r>
          </w:p>
        </w:tc>
        <w:tc>
          <w:tcPr>
            <w:tcW w:w="3290" w:type="dxa"/>
            <w:vAlign w:val="center"/>
          </w:tcPr>
          <w:p w:rsidR="00000000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各有关地级以上市、县（市、区）人社局</w:t>
            </w:r>
          </w:p>
        </w:tc>
      </w:tr>
      <w:tr w:rsidR="00000000" w:rsidTr="00AD5584">
        <w:trPr>
          <w:trHeight w:val="680"/>
        </w:trPr>
        <w:tc>
          <w:tcPr>
            <w:tcW w:w="2552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127" w:type="dxa"/>
            <w:vAlign w:val="center"/>
          </w:tcPr>
          <w:p w:rsidR="00000000" w:rsidRDefault="00444E3B" w:rsidP="006F212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报送</w:t>
            </w:r>
            <w:r>
              <w:rPr>
                <w:sz w:val="21"/>
                <w:szCs w:val="21"/>
              </w:rPr>
              <w:t>2020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高校毕业生派遣情况和服务期满考核情况</w:t>
            </w:r>
          </w:p>
        </w:tc>
        <w:tc>
          <w:tcPr>
            <w:tcW w:w="3290" w:type="dxa"/>
            <w:vAlign w:val="center"/>
          </w:tcPr>
          <w:p w:rsidR="00000000" w:rsidRDefault="00444E3B" w:rsidP="006F212F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各有关地级以上市人社局</w:t>
            </w:r>
          </w:p>
        </w:tc>
      </w:tr>
    </w:tbl>
    <w:p w:rsidR="00444E3B" w:rsidRDefault="00444E3B" w:rsidP="00C67263">
      <w:pPr>
        <w:spacing w:line="240" w:lineRule="atLeast"/>
        <w:jc w:val="center"/>
        <w:rPr>
          <w:rFonts w:eastAsia="黑体" w:hint="eastAsia"/>
        </w:rPr>
      </w:pPr>
    </w:p>
    <w:sectPr w:rsidR="00444E3B">
      <w:footerReference w:type="default" r:id="rId9"/>
      <w:footerReference w:type="first" r:id="rId10"/>
      <w:pgSz w:w="11906" w:h="16838"/>
      <w:pgMar w:top="1701" w:right="1474" w:bottom="1587" w:left="1588" w:header="1304" w:footer="1417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3B" w:rsidRDefault="00444E3B">
      <w:r>
        <w:separator/>
      </w:r>
    </w:p>
  </w:endnote>
  <w:endnote w:type="continuationSeparator" w:id="0">
    <w:p w:rsidR="00444E3B" w:rsidRDefault="0044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hakuyoxingshu7000"/>
    <w:charset w:val="86"/>
    <w:family w:val="auto"/>
    <w:pitch w:val="default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44E3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44E3B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44E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3B" w:rsidRDefault="00444E3B">
      <w:r>
        <w:separator/>
      </w:r>
    </w:p>
  </w:footnote>
  <w:footnote w:type="continuationSeparator" w:id="0">
    <w:p w:rsidR="00444E3B" w:rsidRDefault="00444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7"/>
      <w:numFmt w:val="japaneseCounting"/>
      <w:lvlText w:val="第%1条"/>
      <w:lvlJc w:val="left"/>
      <w:pPr>
        <w:tabs>
          <w:tab w:val="num" w:pos="1924"/>
        </w:tabs>
        <w:ind w:left="1924" w:hanging="1284"/>
      </w:pPr>
      <w:rPr>
        <w:rFonts w:ascii="黑体" w:eastAsia="黑体" w:hAnsi="黑体" w:hint="eastAsia"/>
        <w:u w:val="none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97"/>
    <w:rsid w:val="000F5FB8"/>
    <w:rsid w:val="00112351"/>
    <w:rsid w:val="0022022E"/>
    <w:rsid w:val="0022103D"/>
    <w:rsid w:val="002568BF"/>
    <w:rsid w:val="002D3571"/>
    <w:rsid w:val="002D424F"/>
    <w:rsid w:val="003428C7"/>
    <w:rsid w:val="00344804"/>
    <w:rsid w:val="00444E3B"/>
    <w:rsid w:val="005F1FAC"/>
    <w:rsid w:val="006D620B"/>
    <w:rsid w:val="006F212F"/>
    <w:rsid w:val="00760902"/>
    <w:rsid w:val="00835EF3"/>
    <w:rsid w:val="008B00FD"/>
    <w:rsid w:val="00AD5584"/>
    <w:rsid w:val="00BF7042"/>
    <w:rsid w:val="00C67263"/>
    <w:rsid w:val="00CC3E82"/>
    <w:rsid w:val="00E31B97"/>
    <w:rsid w:val="00E92AA5"/>
    <w:rsid w:val="00EE2ABB"/>
    <w:rsid w:val="00F6412D"/>
    <w:rsid w:val="00FF272F"/>
    <w:rsid w:val="0D315CE9"/>
    <w:rsid w:val="141333AC"/>
    <w:rsid w:val="1789506E"/>
    <w:rsid w:val="2190591A"/>
    <w:rsid w:val="335E5582"/>
    <w:rsid w:val="3D1F5093"/>
    <w:rsid w:val="4F337EC1"/>
    <w:rsid w:val="520566D7"/>
    <w:rsid w:val="5FC74CB7"/>
    <w:rsid w:val="6CAC511C"/>
    <w:rsid w:val="74055EB8"/>
    <w:rsid w:val="79710884"/>
    <w:rsid w:val="7E8C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39F75A-2C70-4AC0-BD69-ED9D77B0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"/>
    <w:basedOn w:val="a"/>
    <w:qFormat/>
    <w:pPr>
      <w:jc w:val="center"/>
    </w:pPr>
    <w:rPr>
      <w:rFonts w:ascii="创艺简标宋" w:eastAsia="创艺简标宋" w:hAnsi="宋体"/>
      <w:sz w:val="4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link w:val="a0"/>
    <w:qFormat/>
    <w:pPr>
      <w:widowControl/>
      <w:spacing w:after="160" w:line="240" w:lineRule="exact"/>
      <w:jc w:val="left"/>
    </w:pPr>
  </w:style>
  <w:style w:type="paragraph" w:customStyle="1" w:styleId="NewNew">
    <w:name w:val="正文 New New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customStyle="1" w:styleId="CharCharCharCharCharCharChar">
    <w:name w:val=" Char Char Char Char Char Char Char"/>
    <w:basedOn w:val="a"/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ParaCharCharCharCharCharCharCharCharCharChar">
    <w:name w:val="默认段落字体 Para Char Char Char Char Char Char Char Char Char Char"/>
    <w:basedOn w:val="a"/>
    <w:qFormat/>
  </w:style>
  <w:style w:type="paragraph" w:customStyle="1" w:styleId="ParaChar">
    <w:name w:val="默认段落字体 Para Char"/>
    <w:basedOn w:val="a"/>
    <w:pPr>
      <w:widowControl/>
      <w:jc w:val="left"/>
    </w:pPr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1517</Words>
  <Characters>8647</Characters>
  <Application>Microsoft Office Word</Application>
  <DocSecurity>0</DocSecurity>
  <Lines>72</Lines>
  <Paragraphs>20</Paragraphs>
  <ScaleCrop>false</ScaleCrop>
  <Company>人社厅</Company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粤人社发〔2019〕47号</dc:title>
  <dc:subject>转发人力资源社会保障部  财政部关于调整企业离休人员基本养老金的通知</dc:subject>
  <dc:creator>养老处  巢红芸</dc:creator>
  <cp:keywords/>
  <dc:description/>
  <cp:lastModifiedBy>黄天林</cp:lastModifiedBy>
  <cp:revision>3</cp:revision>
  <cp:lastPrinted>2020-04-26T07:47:00Z</cp:lastPrinted>
  <dcterms:created xsi:type="dcterms:W3CDTF">2020-05-07T01:47:00Z</dcterms:created>
  <dcterms:modified xsi:type="dcterms:W3CDTF">2020-05-07T01:55:00Z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