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3056" w:rsidRDefault="00B1683E">
      <w:pPr>
        <w:widowControl/>
        <w:jc w:val="center"/>
        <w:rPr>
          <w:rFonts w:ascii="宋体" w:eastAsia="宋体" w:hAnsi="宋体" w:cs="宋体"/>
          <w:b/>
          <w:kern w:val="0"/>
          <w:sz w:val="48"/>
          <w:szCs w:val="48"/>
        </w:rPr>
      </w:pPr>
      <w:r>
        <w:rPr>
          <w:rFonts w:ascii="宋体" w:eastAsia="宋体" w:hAnsi="宋体" w:cs="宋体" w:hint="eastAsia"/>
          <w:b/>
          <w:kern w:val="0"/>
          <w:sz w:val="48"/>
          <w:szCs w:val="48"/>
        </w:rPr>
        <w:t>20</w:t>
      </w:r>
      <w:r>
        <w:rPr>
          <w:rFonts w:ascii="宋体" w:eastAsia="宋体" w:hAnsi="宋体" w:cs="宋体"/>
          <w:b/>
          <w:kern w:val="0"/>
          <w:sz w:val="48"/>
          <w:szCs w:val="48"/>
        </w:rPr>
        <w:t>20</w:t>
      </w:r>
      <w:r w:rsidR="00BF0A00">
        <w:rPr>
          <w:rFonts w:ascii="宋体" w:eastAsia="宋体" w:hAnsi="宋体" w:cs="宋体" w:hint="eastAsia"/>
          <w:b/>
          <w:kern w:val="0"/>
          <w:sz w:val="48"/>
          <w:szCs w:val="48"/>
        </w:rPr>
        <w:t>年</w:t>
      </w:r>
      <w:proofErr w:type="gramStart"/>
      <w:r w:rsidR="00BF0A00">
        <w:rPr>
          <w:rFonts w:ascii="宋体" w:eastAsia="宋体" w:hAnsi="宋体" w:cs="宋体" w:hint="eastAsia"/>
          <w:b/>
          <w:kern w:val="0"/>
          <w:sz w:val="48"/>
          <w:szCs w:val="48"/>
        </w:rPr>
        <w:t>医</w:t>
      </w:r>
      <w:proofErr w:type="gramEnd"/>
      <w:r w:rsidR="00BF0A00">
        <w:rPr>
          <w:rFonts w:ascii="宋体" w:eastAsia="宋体" w:hAnsi="宋体" w:cs="宋体" w:hint="eastAsia"/>
          <w:b/>
          <w:kern w:val="0"/>
          <w:sz w:val="48"/>
          <w:szCs w:val="48"/>
        </w:rPr>
        <w:t>保政策解读</w:t>
      </w:r>
    </w:p>
    <w:p w:rsidR="00B33056" w:rsidRDefault="00BF0A00">
      <w:pPr>
        <w:spacing w:line="56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一、</w:t>
      </w:r>
      <w:r>
        <w:rPr>
          <w:rFonts w:ascii="Times New Roman" w:eastAsia="黑体" w:hAnsi="Times New Roman" w:cs="Times New Roman" w:hint="eastAsia"/>
          <w:sz w:val="32"/>
          <w:szCs w:val="32"/>
        </w:rPr>
        <w:t>社会医疗保险</w:t>
      </w:r>
      <w:r>
        <w:rPr>
          <w:rFonts w:ascii="Times New Roman" w:eastAsia="黑体" w:hAnsi="Times New Roman" w:cs="Times New Roman"/>
          <w:sz w:val="32"/>
          <w:szCs w:val="32"/>
        </w:rPr>
        <w:t>凭证</w:t>
      </w:r>
    </w:p>
    <w:p w:rsidR="00B33056" w:rsidRDefault="00BF0A00">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具有</w:t>
      </w:r>
      <w:proofErr w:type="gramStart"/>
      <w:r>
        <w:rPr>
          <w:rFonts w:ascii="Times New Roman" w:eastAsia="仿宋_GB2312" w:hAnsi="Times New Roman" w:cs="Times New Roman"/>
          <w:sz w:val="32"/>
          <w:szCs w:val="32"/>
        </w:rPr>
        <w:t>医</w:t>
      </w:r>
      <w:proofErr w:type="gramEnd"/>
      <w:r>
        <w:rPr>
          <w:rFonts w:ascii="Times New Roman" w:eastAsia="仿宋_GB2312" w:hAnsi="Times New Roman" w:cs="Times New Roman"/>
          <w:sz w:val="32"/>
          <w:szCs w:val="32"/>
        </w:rPr>
        <w:t>保功能的广州市社会保障卡（简称</w:t>
      </w:r>
      <w:r>
        <w:rPr>
          <w:rFonts w:ascii="Times New Roman" w:eastAsia="仿宋_GB2312" w:hAnsi="Times New Roman" w:cs="Times New Roman"/>
          <w:b/>
          <w:color w:val="FF0000"/>
          <w:sz w:val="32"/>
          <w:szCs w:val="32"/>
        </w:rPr>
        <w:t>社保</w:t>
      </w:r>
      <w:r>
        <w:rPr>
          <w:rFonts w:ascii="Times New Roman" w:eastAsia="仿宋_GB2312" w:hAnsi="Times New Roman" w:cs="Times New Roman" w:hint="eastAsia"/>
          <w:b/>
          <w:color w:val="FF0000"/>
          <w:sz w:val="32"/>
          <w:szCs w:val="32"/>
        </w:rPr>
        <w:t>医保</w:t>
      </w:r>
      <w:r>
        <w:rPr>
          <w:rFonts w:ascii="Times New Roman" w:eastAsia="仿宋_GB2312" w:hAnsi="Times New Roman" w:cs="Times New Roman"/>
          <w:b/>
          <w:color w:val="FF0000"/>
          <w:sz w:val="32"/>
          <w:szCs w:val="32"/>
        </w:rPr>
        <w:t>卡</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广州市社会医疗保险</w:t>
      </w:r>
      <w:r>
        <w:rPr>
          <w:rFonts w:ascii="Times New Roman" w:eastAsia="仿宋_GB2312" w:hAnsi="Times New Roman" w:cs="Times New Roman" w:hint="eastAsia"/>
          <w:sz w:val="32"/>
          <w:szCs w:val="32"/>
        </w:rPr>
        <w:t>磁条</w:t>
      </w:r>
      <w:r>
        <w:rPr>
          <w:rFonts w:ascii="Times New Roman" w:eastAsia="仿宋_GB2312" w:hAnsi="Times New Roman" w:cs="Times New Roman"/>
          <w:sz w:val="32"/>
          <w:szCs w:val="32"/>
        </w:rPr>
        <w:t>卡（简称</w:t>
      </w:r>
      <w:proofErr w:type="gramStart"/>
      <w:r>
        <w:rPr>
          <w:rFonts w:ascii="Times New Roman" w:eastAsia="仿宋_GB2312" w:hAnsi="Times New Roman" w:cs="Times New Roman"/>
          <w:b/>
          <w:color w:val="FF0000"/>
          <w:sz w:val="32"/>
          <w:szCs w:val="32"/>
        </w:rPr>
        <w:t>医</w:t>
      </w:r>
      <w:proofErr w:type="gramEnd"/>
      <w:r>
        <w:rPr>
          <w:rFonts w:ascii="Times New Roman" w:eastAsia="仿宋_GB2312" w:hAnsi="Times New Roman" w:cs="Times New Roman"/>
          <w:b/>
          <w:color w:val="FF0000"/>
          <w:sz w:val="32"/>
          <w:szCs w:val="32"/>
        </w:rPr>
        <w:t>保卡</w:t>
      </w:r>
      <w:r>
        <w:rPr>
          <w:rFonts w:ascii="Times New Roman" w:eastAsia="仿宋_GB2312" w:hAnsi="Times New Roman" w:cs="Times New Roman"/>
          <w:sz w:val="32"/>
          <w:szCs w:val="32"/>
        </w:rPr>
        <w:t>）均可作为参保人就医、办理</w:t>
      </w:r>
      <w:proofErr w:type="gramStart"/>
      <w:r>
        <w:rPr>
          <w:rFonts w:ascii="Times New Roman" w:eastAsia="仿宋_GB2312" w:hAnsi="Times New Roman" w:cs="Times New Roman"/>
          <w:sz w:val="32"/>
          <w:szCs w:val="32"/>
        </w:rPr>
        <w:t>医</w:t>
      </w:r>
      <w:proofErr w:type="gramEnd"/>
      <w:r>
        <w:rPr>
          <w:rFonts w:ascii="Times New Roman" w:eastAsia="仿宋_GB2312" w:hAnsi="Times New Roman" w:cs="Times New Roman"/>
          <w:sz w:val="32"/>
          <w:szCs w:val="32"/>
        </w:rPr>
        <w:t>保有</w:t>
      </w:r>
      <w:proofErr w:type="gramStart"/>
      <w:r>
        <w:rPr>
          <w:rFonts w:ascii="Times New Roman" w:eastAsia="仿宋_GB2312" w:hAnsi="Times New Roman" w:cs="Times New Roman"/>
          <w:sz w:val="32"/>
          <w:szCs w:val="32"/>
        </w:rPr>
        <w:t>关业务</w:t>
      </w:r>
      <w:proofErr w:type="gramEnd"/>
      <w:r>
        <w:rPr>
          <w:rFonts w:ascii="Times New Roman" w:eastAsia="仿宋_GB2312" w:hAnsi="Times New Roman" w:cs="Times New Roman"/>
          <w:sz w:val="32"/>
          <w:szCs w:val="32"/>
        </w:rPr>
        <w:t>的凭证，统称</w:t>
      </w:r>
      <w:r>
        <w:rPr>
          <w:rFonts w:ascii="Times New Roman" w:eastAsia="仿宋_GB2312" w:hAnsi="Times New Roman" w:cs="Times New Roman" w:hint="eastAsia"/>
          <w:sz w:val="32"/>
          <w:szCs w:val="32"/>
        </w:rPr>
        <w:t>社会医疗保险</w:t>
      </w:r>
      <w:r>
        <w:rPr>
          <w:rFonts w:ascii="Times New Roman" w:eastAsia="仿宋_GB2312" w:hAnsi="Times New Roman" w:cs="Times New Roman"/>
          <w:sz w:val="32"/>
          <w:szCs w:val="32"/>
        </w:rPr>
        <w:t>凭证</w:t>
      </w:r>
      <w:r>
        <w:rPr>
          <w:rFonts w:ascii="Times New Roman" w:eastAsia="仿宋_GB2312" w:hAnsi="Times New Roman" w:cs="Times New Roman" w:hint="eastAsia"/>
          <w:sz w:val="32"/>
          <w:szCs w:val="32"/>
        </w:rPr>
        <w:t>（简称“医保凭证”）</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因身份证上的照片不合要求，所以制成了磁条卡，和社保医保卡的功能是一样的。</w:t>
      </w:r>
      <w:r>
        <w:rPr>
          <w:rFonts w:ascii="Times New Roman" w:eastAsia="仿宋_GB2312" w:hAnsi="Times New Roman" w:cs="Times New Roman" w:hint="eastAsia"/>
          <w:color w:val="FF0000"/>
          <w:sz w:val="32"/>
          <w:szCs w:val="32"/>
        </w:rPr>
        <w:t>从</w:t>
      </w:r>
      <w:r>
        <w:rPr>
          <w:rFonts w:ascii="Times New Roman" w:eastAsia="仿宋_GB2312" w:hAnsi="Times New Roman" w:cs="Times New Roman" w:hint="eastAsia"/>
          <w:color w:val="FF0000"/>
          <w:sz w:val="32"/>
          <w:szCs w:val="32"/>
        </w:rPr>
        <w:t>2019</w:t>
      </w:r>
      <w:r>
        <w:rPr>
          <w:rFonts w:ascii="Times New Roman" w:eastAsia="仿宋_GB2312" w:hAnsi="Times New Roman" w:cs="Times New Roman" w:hint="eastAsia"/>
          <w:color w:val="FF0000"/>
          <w:sz w:val="32"/>
          <w:szCs w:val="32"/>
        </w:rPr>
        <w:t>年开始（就是</w:t>
      </w:r>
      <w:r>
        <w:rPr>
          <w:rFonts w:ascii="Times New Roman" w:eastAsia="仿宋_GB2312" w:hAnsi="Times New Roman" w:cs="Times New Roman" w:hint="eastAsia"/>
          <w:color w:val="FF0000"/>
          <w:sz w:val="32"/>
          <w:szCs w:val="32"/>
        </w:rPr>
        <w:t>18</w:t>
      </w:r>
      <w:r>
        <w:rPr>
          <w:rFonts w:ascii="Times New Roman" w:eastAsia="仿宋_GB2312" w:hAnsi="Times New Roman" w:cs="Times New Roman" w:hint="eastAsia"/>
          <w:color w:val="FF0000"/>
          <w:sz w:val="32"/>
          <w:szCs w:val="32"/>
        </w:rPr>
        <w:t>级</w:t>
      </w:r>
      <w:r>
        <w:rPr>
          <w:rFonts w:ascii="Times New Roman" w:eastAsia="仿宋_GB2312" w:hAnsi="Times New Roman" w:cs="Times New Roman"/>
          <w:color w:val="FF0000"/>
          <w:sz w:val="32"/>
          <w:szCs w:val="32"/>
        </w:rPr>
        <w:t>学生</w:t>
      </w:r>
      <w:r>
        <w:rPr>
          <w:rFonts w:ascii="Times New Roman" w:eastAsia="仿宋_GB2312" w:hAnsi="Times New Roman" w:cs="Times New Roman" w:hint="eastAsia"/>
          <w:color w:val="FF0000"/>
          <w:sz w:val="32"/>
          <w:szCs w:val="32"/>
        </w:rPr>
        <w:t>），新参保的学生全部发放的是带有相片的社保医保卡，但是注意：之前在广州地区参过保的学生（如广州生源地的学生，</w:t>
      </w:r>
      <w:proofErr w:type="gramStart"/>
      <w:r>
        <w:rPr>
          <w:rFonts w:ascii="Times New Roman" w:eastAsia="仿宋_GB2312" w:hAnsi="Times New Roman" w:cs="Times New Roman" w:hint="eastAsia"/>
          <w:color w:val="FF0000"/>
          <w:sz w:val="32"/>
          <w:szCs w:val="32"/>
        </w:rPr>
        <w:t>专插本</w:t>
      </w:r>
      <w:proofErr w:type="gramEnd"/>
      <w:r>
        <w:rPr>
          <w:rFonts w:ascii="Times New Roman" w:eastAsia="仿宋_GB2312" w:hAnsi="Times New Roman" w:cs="Times New Roman" w:hint="eastAsia"/>
          <w:color w:val="FF0000"/>
          <w:sz w:val="32"/>
          <w:szCs w:val="32"/>
        </w:rPr>
        <w:t>（专科在广州高校就读）的学生），不再发放新的</w:t>
      </w:r>
      <w:proofErr w:type="gramStart"/>
      <w:r>
        <w:rPr>
          <w:rFonts w:ascii="Times New Roman" w:eastAsia="仿宋_GB2312" w:hAnsi="Times New Roman" w:cs="Times New Roman" w:hint="eastAsia"/>
          <w:color w:val="FF0000"/>
          <w:sz w:val="32"/>
          <w:szCs w:val="32"/>
        </w:rPr>
        <w:t>医</w:t>
      </w:r>
      <w:proofErr w:type="gramEnd"/>
      <w:r>
        <w:rPr>
          <w:rFonts w:ascii="Times New Roman" w:eastAsia="仿宋_GB2312" w:hAnsi="Times New Roman" w:cs="Times New Roman" w:hint="eastAsia"/>
          <w:color w:val="FF0000"/>
          <w:sz w:val="32"/>
          <w:szCs w:val="32"/>
        </w:rPr>
        <w:t>保卡，用原来的</w:t>
      </w:r>
      <w:proofErr w:type="gramStart"/>
      <w:r>
        <w:rPr>
          <w:rFonts w:ascii="Times New Roman" w:eastAsia="仿宋_GB2312" w:hAnsi="Times New Roman" w:cs="Times New Roman" w:hint="eastAsia"/>
          <w:color w:val="FF0000"/>
          <w:sz w:val="32"/>
          <w:szCs w:val="32"/>
        </w:rPr>
        <w:t>医</w:t>
      </w:r>
      <w:proofErr w:type="gramEnd"/>
      <w:r>
        <w:rPr>
          <w:rFonts w:ascii="Times New Roman" w:eastAsia="仿宋_GB2312" w:hAnsi="Times New Roman" w:cs="Times New Roman" w:hint="eastAsia"/>
          <w:color w:val="FF0000"/>
          <w:sz w:val="32"/>
          <w:szCs w:val="32"/>
        </w:rPr>
        <w:t>保卡，续费成功，</w:t>
      </w:r>
      <w:proofErr w:type="gramStart"/>
      <w:r>
        <w:rPr>
          <w:rFonts w:ascii="Times New Roman" w:eastAsia="仿宋_GB2312" w:hAnsi="Times New Roman" w:cs="Times New Roman" w:hint="eastAsia"/>
          <w:color w:val="FF0000"/>
          <w:sz w:val="32"/>
          <w:szCs w:val="32"/>
        </w:rPr>
        <w:t>医</w:t>
      </w:r>
      <w:proofErr w:type="gramEnd"/>
      <w:r>
        <w:rPr>
          <w:rFonts w:ascii="Times New Roman" w:eastAsia="仿宋_GB2312" w:hAnsi="Times New Roman" w:cs="Times New Roman" w:hint="eastAsia"/>
          <w:color w:val="FF0000"/>
          <w:sz w:val="32"/>
          <w:szCs w:val="32"/>
        </w:rPr>
        <w:t>保卡仍然有效。</w:t>
      </w:r>
    </w:p>
    <w:p w:rsidR="00B33056" w:rsidRDefault="00BF0A00">
      <w:pPr>
        <w:spacing w:line="560" w:lineRule="exact"/>
        <w:ind w:firstLineChars="200" w:firstLine="964"/>
        <w:jc w:val="center"/>
        <w:rPr>
          <w:rFonts w:ascii="Times New Roman" w:eastAsia="仿宋_GB2312" w:hAnsi="Times New Roman" w:cs="Times New Roman"/>
          <w:b/>
          <w:color w:val="FF0000"/>
          <w:sz w:val="48"/>
          <w:szCs w:val="48"/>
        </w:rPr>
      </w:pPr>
      <w:r>
        <w:rPr>
          <w:rFonts w:ascii="Times New Roman" w:eastAsia="仿宋_GB2312" w:hAnsi="Times New Roman" w:cs="Times New Roman" w:hint="eastAsia"/>
          <w:b/>
          <w:color w:val="FF0000"/>
          <w:sz w:val="48"/>
          <w:szCs w:val="48"/>
        </w:rPr>
        <w:t>密码封</w:t>
      </w:r>
    </w:p>
    <w:p w:rsidR="00B33056" w:rsidRDefault="00B33056">
      <w:pPr>
        <w:widowControl/>
        <w:rPr>
          <w:rFonts w:ascii="宋体" w:eastAsia="宋体" w:hAnsi="宋体" w:cs="宋体"/>
          <w:kern w:val="0"/>
          <w:sz w:val="24"/>
          <w:szCs w:val="24"/>
        </w:rPr>
      </w:pPr>
    </w:p>
    <w:p w:rsidR="00B33056" w:rsidRDefault="00BF0A00">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330950" cy="3152775"/>
            <wp:effectExtent l="0" t="0" r="0" b="0"/>
            <wp:docPr id="10" name="图片 10" descr="C:\Users\xyz\AppData\Roaming\Tencent\Users\805492793\QQ\WinTemp\RichOle\`GC$S{P@8[HM@3[ID_(%[W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xyz\AppData\Roaming\Tencent\Users\805492793\QQ\WinTemp\RichOle\`GC$S{P@8[HM@3[ID_(%[WW.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0777" cy="3152573"/>
                    </a:xfrm>
                    <a:prstGeom prst="rect">
                      <a:avLst/>
                    </a:prstGeom>
                    <a:noFill/>
                    <a:ln>
                      <a:noFill/>
                    </a:ln>
                  </pic:spPr>
                </pic:pic>
              </a:graphicData>
            </a:graphic>
          </wp:inline>
        </w:drawing>
      </w:r>
    </w:p>
    <w:p w:rsidR="00B33056" w:rsidRDefault="00B33056">
      <w:pPr>
        <w:widowControl/>
        <w:jc w:val="left"/>
        <w:rPr>
          <w:rFonts w:ascii="宋体" w:eastAsia="宋体" w:hAnsi="宋体" w:cs="宋体"/>
          <w:kern w:val="0"/>
          <w:sz w:val="24"/>
          <w:szCs w:val="24"/>
        </w:rPr>
      </w:pPr>
    </w:p>
    <w:p w:rsidR="00B33056" w:rsidRDefault="00B33056">
      <w:pPr>
        <w:widowControl/>
        <w:jc w:val="left"/>
        <w:rPr>
          <w:rFonts w:ascii="宋体" w:eastAsia="宋体" w:hAnsi="宋体" w:cs="宋体"/>
          <w:kern w:val="0"/>
          <w:sz w:val="24"/>
          <w:szCs w:val="24"/>
        </w:rPr>
      </w:pPr>
    </w:p>
    <w:p w:rsidR="00B33056" w:rsidRDefault="00BF0A00">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color w:val="FF0000"/>
          <w:sz w:val="32"/>
          <w:szCs w:val="32"/>
        </w:rPr>
        <w:t>密码封撕开，里面有六位数的原始密码，如本人要更换</w:t>
      </w:r>
      <w:r>
        <w:rPr>
          <w:rFonts w:ascii="Times New Roman" w:eastAsia="仿宋_GB2312" w:hAnsi="Times New Roman" w:cs="Times New Roman" w:hint="eastAsia"/>
          <w:color w:val="FF0000"/>
          <w:sz w:val="32"/>
          <w:szCs w:val="32"/>
        </w:rPr>
        <w:lastRenderedPageBreak/>
        <w:t>密码的话，需持身份证到</w:t>
      </w:r>
      <w:r w:rsidR="00B1683E">
        <w:rPr>
          <w:rFonts w:ascii="Times New Roman" w:eastAsia="仿宋_GB2312" w:hAnsi="Times New Roman" w:cs="Times New Roman" w:hint="eastAsia"/>
          <w:color w:val="FF0000"/>
          <w:sz w:val="32"/>
          <w:szCs w:val="32"/>
        </w:rPr>
        <w:t>广州农商</w:t>
      </w:r>
      <w:r w:rsidR="00B1683E">
        <w:rPr>
          <w:rFonts w:ascii="Times New Roman" w:eastAsia="仿宋_GB2312" w:hAnsi="Times New Roman" w:cs="Times New Roman"/>
          <w:color w:val="FF0000"/>
          <w:sz w:val="32"/>
          <w:szCs w:val="32"/>
        </w:rPr>
        <w:t>银行办理</w:t>
      </w:r>
      <w:r w:rsidR="00B1683E">
        <w:rPr>
          <w:rFonts w:ascii="Times New Roman" w:eastAsia="仿宋_GB2312" w:hAnsi="Times New Roman" w:cs="Times New Roman" w:hint="eastAsia"/>
          <w:color w:val="FF0000"/>
          <w:sz w:val="32"/>
          <w:szCs w:val="32"/>
        </w:rPr>
        <w:t>（</w:t>
      </w:r>
      <w:r w:rsidR="00B1683E">
        <w:rPr>
          <w:rFonts w:ascii="Times New Roman" w:eastAsia="仿宋_GB2312" w:hAnsi="Times New Roman" w:cs="Times New Roman" w:hint="eastAsia"/>
          <w:color w:val="FF0000"/>
          <w:sz w:val="32"/>
          <w:szCs w:val="32"/>
        </w:rPr>
        <w:t>19</w:t>
      </w:r>
      <w:r w:rsidR="00B1683E">
        <w:rPr>
          <w:rFonts w:ascii="Times New Roman" w:eastAsia="仿宋_GB2312" w:hAnsi="Times New Roman" w:cs="Times New Roman" w:hint="eastAsia"/>
          <w:color w:val="FF0000"/>
          <w:sz w:val="32"/>
          <w:szCs w:val="32"/>
        </w:rPr>
        <w:t>级</w:t>
      </w:r>
      <w:r>
        <w:rPr>
          <w:rFonts w:ascii="Times New Roman" w:eastAsia="仿宋_GB2312" w:hAnsi="Times New Roman" w:cs="Times New Roman"/>
          <w:color w:val="FF0000"/>
          <w:sz w:val="32"/>
          <w:szCs w:val="32"/>
        </w:rPr>
        <w:t>学生</w:t>
      </w:r>
      <w:r>
        <w:rPr>
          <w:rFonts w:ascii="Times New Roman" w:eastAsia="仿宋_GB2312" w:hAnsi="Times New Roman" w:cs="Times New Roman" w:hint="eastAsia"/>
          <w:color w:val="FF0000"/>
          <w:sz w:val="32"/>
          <w:szCs w:val="32"/>
        </w:rPr>
        <w:t>的</w:t>
      </w:r>
      <w:proofErr w:type="gramStart"/>
      <w:r>
        <w:rPr>
          <w:rFonts w:ascii="Times New Roman" w:eastAsia="仿宋_GB2312" w:hAnsi="Times New Roman" w:cs="Times New Roman"/>
          <w:color w:val="FF0000"/>
          <w:sz w:val="32"/>
          <w:szCs w:val="32"/>
        </w:rPr>
        <w:t>医</w:t>
      </w:r>
      <w:proofErr w:type="gramEnd"/>
      <w:r>
        <w:rPr>
          <w:rFonts w:ascii="Times New Roman" w:eastAsia="仿宋_GB2312" w:hAnsi="Times New Roman" w:cs="Times New Roman"/>
          <w:color w:val="FF0000"/>
          <w:sz w:val="32"/>
          <w:szCs w:val="32"/>
        </w:rPr>
        <w:t>保</w:t>
      </w:r>
      <w:proofErr w:type="gramStart"/>
      <w:r>
        <w:rPr>
          <w:rFonts w:ascii="Times New Roman" w:eastAsia="仿宋_GB2312" w:hAnsi="Times New Roman" w:cs="Times New Roman"/>
          <w:color w:val="FF0000"/>
          <w:sz w:val="32"/>
          <w:szCs w:val="32"/>
        </w:rPr>
        <w:t>卡全部</w:t>
      </w:r>
      <w:proofErr w:type="gramEnd"/>
      <w:r>
        <w:rPr>
          <w:rFonts w:ascii="Times New Roman" w:eastAsia="仿宋_GB2312" w:hAnsi="Times New Roman" w:cs="Times New Roman"/>
          <w:color w:val="FF0000"/>
          <w:sz w:val="32"/>
          <w:szCs w:val="32"/>
        </w:rPr>
        <w:t>是广州农商银行制卡发卡的</w:t>
      </w:r>
      <w:r w:rsidR="00B1683E">
        <w:rPr>
          <w:rFonts w:ascii="Times New Roman" w:eastAsia="仿宋_GB2312" w:hAnsi="Times New Roman" w:cs="Times New Roman" w:hint="eastAsia"/>
          <w:color w:val="FF0000"/>
          <w:sz w:val="32"/>
          <w:szCs w:val="32"/>
        </w:rPr>
        <w:t>）</w:t>
      </w:r>
      <w:r>
        <w:rPr>
          <w:rFonts w:ascii="Times New Roman" w:eastAsia="仿宋_GB2312" w:hAnsi="Times New Roman" w:cs="Times New Roman" w:hint="eastAsia"/>
          <w:color w:val="FF0000"/>
          <w:sz w:val="32"/>
          <w:szCs w:val="32"/>
        </w:rPr>
        <w:t>。</w:t>
      </w:r>
    </w:p>
    <w:p w:rsidR="00B33056" w:rsidRDefault="00BF0A00">
      <w:pPr>
        <w:spacing w:line="560" w:lineRule="exact"/>
        <w:jc w:val="center"/>
        <w:rPr>
          <w:rFonts w:ascii="Times New Roman" w:eastAsia="仿宋_GB2312" w:hAnsi="Times New Roman" w:cs="Times New Roman"/>
          <w:b/>
          <w:color w:val="FF0000"/>
          <w:sz w:val="48"/>
          <w:szCs w:val="48"/>
        </w:rPr>
      </w:pPr>
      <w:proofErr w:type="gramStart"/>
      <w:r>
        <w:rPr>
          <w:rFonts w:ascii="Times New Roman" w:eastAsia="仿宋_GB2312" w:hAnsi="Times New Roman" w:cs="Times New Roman" w:hint="eastAsia"/>
          <w:b/>
          <w:color w:val="FF0000"/>
          <w:sz w:val="48"/>
          <w:szCs w:val="48"/>
        </w:rPr>
        <w:t>医</w:t>
      </w:r>
      <w:proofErr w:type="gramEnd"/>
      <w:r>
        <w:rPr>
          <w:rFonts w:ascii="Times New Roman" w:eastAsia="仿宋_GB2312" w:hAnsi="Times New Roman" w:cs="Times New Roman" w:hint="eastAsia"/>
          <w:b/>
          <w:color w:val="FF0000"/>
          <w:sz w:val="48"/>
          <w:szCs w:val="48"/>
        </w:rPr>
        <w:t>保卡</w:t>
      </w:r>
    </w:p>
    <w:p w:rsidR="00B33056" w:rsidRDefault="00B33056">
      <w:pPr>
        <w:widowControl/>
        <w:jc w:val="left"/>
        <w:rPr>
          <w:rFonts w:ascii="宋体" w:eastAsia="宋体" w:hAnsi="宋体" w:cs="宋体"/>
          <w:kern w:val="0"/>
          <w:sz w:val="24"/>
          <w:szCs w:val="24"/>
        </w:rPr>
      </w:pPr>
    </w:p>
    <w:p w:rsidR="00B33056" w:rsidRDefault="00BF0A00">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715000" cy="6391275"/>
            <wp:effectExtent l="0" t="0" r="0" b="9525"/>
            <wp:docPr id="13" name="图片 13" descr="C:\Users\xyz\AppData\Roaming\Tencent\Users\805492793\QQ\WinTemp\RichOle\AF]%${4]`{@LSXVB4~J~)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xyz\AppData\Roaming\Tencent\Users\805492793\QQ\WinTemp\RichOle\AF]%${4]`{@LSXVB4~J~)W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15000" cy="6391275"/>
                    </a:xfrm>
                    <a:prstGeom prst="rect">
                      <a:avLst/>
                    </a:prstGeom>
                    <a:noFill/>
                    <a:ln>
                      <a:noFill/>
                    </a:ln>
                  </pic:spPr>
                </pic:pic>
              </a:graphicData>
            </a:graphic>
          </wp:inline>
        </w:drawing>
      </w:r>
    </w:p>
    <w:p w:rsidR="00B33056" w:rsidRDefault="00B33056">
      <w:pPr>
        <w:spacing w:line="560" w:lineRule="exact"/>
        <w:ind w:firstLineChars="200" w:firstLine="640"/>
        <w:rPr>
          <w:rFonts w:ascii="Times New Roman" w:eastAsia="仿宋_GB2312" w:hAnsi="Times New Roman" w:cs="Times New Roman"/>
          <w:sz w:val="32"/>
          <w:szCs w:val="32"/>
          <w:u w:val="single"/>
        </w:rPr>
      </w:pPr>
    </w:p>
    <w:p w:rsidR="00B33056" w:rsidRDefault="00B33056">
      <w:pPr>
        <w:spacing w:line="560" w:lineRule="exact"/>
        <w:ind w:firstLineChars="200" w:firstLine="640"/>
        <w:rPr>
          <w:rFonts w:ascii="Times New Roman" w:eastAsia="仿宋_GB2312" w:hAnsi="Times New Roman" w:cs="Times New Roman"/>
          <w:sz w:val="32"/>
          <w:szCs w:val="32"/>
          <w:u w:val="single"/>
        </w:rPr>
      </w:pPr>
    </w:p>
    <w:p w:rsidR="00B33056" w:rsidRDefault="00B33056">
      <w:pPr>
        <w:spacing w:line="560" w:lineRule="exact"/>
        <w:rPr>
          <w:rFonts w:ascii="Times New Roman" w:eastAsia="仿宋_GB2312" w:hAnsi="Times New Roman" w:cs="Times New Roman"/>
          <w:sz w:val="32"/>
          <w:szCs w:val="32"/>
          <w:u w:val="single"/>
        </w:rPr>
      </w:pPr>
    </w:p>
    <w:p w:rsidR="00B33056" w:rsidRDefault="00BF0A00">
      <w:pPr>
        <w:spacing w:line="560" w:lineRule="exact"/>
        <w:ind w:firstLineChars="200" w:firstLine="1044"/>
        <w:jc w:val="center"/>
        <w:rPr>
          <w:rFonts w:ascii="Times New Roman" w:eastAsia="仿宋_GB2312" w:hAnsi="Times New Roman" w:cs="Times New Roman"/>
          <w:b/>
          <w:color w:val="FF0000"/>
          <w:sz w:val="52"/>
          <w:szCs w:val="52"/>
        </w:rPr>
      </w:pPr>
      <w:r>
        <w:rPr>
          <w:rFonts w:ascii="Times New Roman" w:eastAsia="仿宋_GB2312" w:hAnsi="Times New Roman" w:cs="Times New Roman" w:hint="eastAsia"/>
          <w:b/>
          <w:color w:val="FF0000"/>
          <w:sz w:val="52"/>
          <w:szCs w:val="52"/>
        </w:rPr>
        <w:t>社保医保卡</w:t>
      </w:r>
    </w:p>
    <w:p w:rsidR="00B33056" w:rsidRDefault="00B33056">
      <w:pPr>
        <w:widowControl/>
        <w:jc w:val="left"/>
        <w:rPr>
          <w:rFonts w:ascii="宋体" w:eastAsia="宋体" w:hAnsi="宋体" w:cs="宋体"/>
          <w:kern w:val="0"/>
          <w:sz w:val="24"/>
          <w:szCs w:val="24"/>
        </w:rPr>
      </w:pPr>
    </w:p>
    <w:p w:rsidR="00B33056" w:rsidRDefault="00B33056">
      <w:pPr>
        <w:widowControl/>
        <w:jc w:val="left"/>
        <w:rPr>
          <w:rFonts w:ascii="宋体" w:eastAsia="宋体" w:hAnsi="宋体" w:cs="宋体"/>
          <w:kern w:val="0"/>
          <w:sz w:val="24"/>
          <w:szCs w:val="24"/>
        </w:rPr>
      </w:pPr>
    </w:p>
    <w:p w:rsidR="00B33056" w:rsidRDefault="00B33056">
      <w:pPr>
        <w:widowControl/>
        <w:jc w:val="left"/>
        <w:rPr>
          <w:rFonts w:ascii="宋体" w:eastAsia="宋体" w:hAnsi="宋体" w:cs="宋体"/>
          <w:kern w:val="0"/>
          <w:sz w:val="24"/>
          <w:szCs w:val="24"/>
        </w:rPr>
      </w:pPr>
    </w:p>
    <w:p w:rsidR="00B33056" w:rsidRDefault="00BF0A00">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572125" cy="6677025"/>
            <wp:effectExtent l="0" t="0" r="9525" b="9525"/>
            <wp:docPr id="14" name="图片 14" descr="C:\Users\xyz\AppData\Roaming\Tencent\Users\805492793\QQ\WinTemp\RichOle\B1%82G`PLNTAV53XWAWVF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xyz\AppData\Roaming\Tencent\Users\805492793\QQ\WinTemp\RichOle\B1%82G`PLNTAV53XWAWVFX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572125" cy="6677025"/>
                    </a:xfrm>
                    <a:prstGeom prst="rect">
                      <a:avLst/>
                    </a:prstGeom>
                    <a:noFill/>
                    <a:ln>
                      <a:noFill/>
                    </a:ln>
                  </pic:spPr>
                </pic:pic>
              </a:graphicData>
            </a:graphic>
          </wp:inline>
        </w:drawing>
      </w:r>
    </w:p>
    <w:p w:rsidR="00B33056" w:rsidRDefault="00B33056">
      <w:pPr>
        <w:rPr>
          <w:b/>
          <w:sz w:val="28"/>
          <w:szCs w:val="28"/>
        </w:rPr>
      </w:pPr>
    </w:p>
    <w:p w:rsidR="00B33056" w:rsidRDefault="00B33056">
      <w:pPr>
        <w:spacing w:line="560" w:lineRule="exact"/>
        <w:ind w:firstLineChars="200" w:firstLine="643"/>
        <w:rPr>
          <w:rFonts w:ascii="Times New Roman" w:eastAsia="楷体_GB2312" w:hAnsi="Times New Roman" w:cs="Times New Roman"/>
          <w:b/>
          <w:sz w:val="32"/>
          <w:szCs w:val="32"/>
        </w:rPr>
      </w:pPr>
    </w:p>
    <w:p w:rsidR="00B33056" w:rsidRDefault="00B33056">
      <w:pPr>
        <w:spacing w:line="560" w:lineRule="exact"/>
        <w:ind w:firstLineChars="200" w:firstLine="643"/>
        <w:rPr>
          <w:rFonts w:ascii="Times New Roman" w:eastAsia="楷体_GB2312" w:hAnsi="Times New Roman" w:cs="Times New Roman"/>
          <w:b/>
          <w:sz w:val="32"/>
          <w:szCs w:val="32"/>
        </w:rPr>
      </w:pPr>
    </w:p>
    <w:p w:rsidR="00B33056" w:rsidRDefault="00BF0A00">
      <w:pPr>
        <w:spacing w:line="560" w:lineRule="exact"/>
        <w:ind w:firstLineChars="200" w:firstLine="643"/>
        <w:rPr>
          <w:rFonts w:ascii="Times New Roman" w:eastAsia="楷体_GB2312" w:hAnsi="Times New Roman" w:cs="Times New Roman"/>
          <w:b/>
          <w:sz w:val="32"/>
          <w:szCs w:val="32"/>
        </w:rPr>
      </w:pPr>
      <w:r>
        <w:rPr>
          <w:rFonts w:ascii="Times New Roman" w:eastAsia="楷体_GB2312" w:hAnsi="Times New Roman" w:cs="Times New Roman" w:hint="eastAsia"/>
          <w:b/>
          <w:sz w:val="32"/>
          <w:szCs w:val="32"/>
        </w:rPr>
        <w:t>二、</w:t>
      </w:r>
      <w:r>
        <w:rPr>
          <w:rFonts w:ascii="Times New Roman" w:eastAsia="楷体_GB2312" w:hAnsi="Times New Roman" w:cs="Times New Roman"/>
          <w:b/>
          <w:sz w:val="32"/>
          <w:szCs w:val="32"/>
        </w:rPr>
        <w:t>领卡后的注意事项</w:t>
      </w:r>
    </w:p>
    <w:p w:rsidR="00B33056" w:rsidRDefault="00BF0A00">
      <w:pPr>
        <w:spacing w:line="560" w:lineRule="exact"/>
        <w:ind w:firstLineChars="250" w:firstLine="80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所有的卡是学校统一从制卡银行“</w:t>
      </w:r>
      <w:r w:rsidR="00B1683E">
        <w:rPr>
          <w:rFonts w:ascii="Times New Roman" w:eastAsia="仿宋_GB2312" w:hAnsi="Times New Roman" w:cs="Times New Roman" w:hint="eastAsia"/>
          <w:sz w:val="32"/>
          <w:szCs w:val="32"/>
        </w:rPr>
        <w:t>广州农商</w:t>
      </w:r>
      <w:r>
        <w:rPr>
          <w:rFonts w:ascii="Times New Roman" w:eastAsia="仿宋_GB2312" w:hAnsi="Times New Roman" w:cs="Times New Roman" w:hint="eastAsia"/>
          <w:sz w:val="32"/>
          <w:szCs w:val="32"/>
        </w:rPr>
        <w:t>银行”领取，再发放到</w:t>
      </w:r>
      <w:r w:rsidR="00B1683E">
        <w:rPr>
          <w:rFonts w:ascii="Times New Roman" w:eastAsia="仿宋_GB2312" w:hAnsi="Times New Roman" w:cs="Times New Roman" w:hint="eastAsia"/>
          <w:sz w:val="32"/>
          <w:szCs w:val="32"/>
        </w:rPr>
        <w:t>二级学院</w:t>
      </w:r>
      <w:r>
        <w:rPr>
          <w:rFonts w:ascii="Times New Roman" w:eastAsia="仿宋_GB2312" w:hAnsi="Times New Roman" w:cs="Times New Roman" w:hint="eastAsia"/>
          <w:sz w:val="32"/>
          <w:szCs w:val="32"/>
        </w:rPr>
        <w:t>，再发放到学生本人，领到卡后，应尽快</w:t>
      </w:r>
      <w:r>
        <w:rPr>
          <w:rFonts w:ascii="Times New Roman" w:eastAsia="仿宋_GB2312" w:hAnsi="Times New Roman" w:cs="Times New Roman"/>
          <w:sz w:val="32"/>
          <w:szCs w:val="32"/>
        </w:rPr>
        <w:t>核对社保卡或</w:t>
      </w:r>
      <w:proofErr w:type="gramStart"/>
      <w:r>
        <w:rPr>
          <w:rFonts w:ascii="Times New Roman" w:eastAsia="仿宋_GB2312" w:hAnsi="Times New Roman" w:cs="Times New Roman"/>
          <w:sz w:val="32"/>
          <w:szCs w:val="32"/>
        </w:rPr>
        <w:t>医</w:t>
      </w:r>
      <w:proofErr w:type="gramEnd"/>
      <w:r>
        <w:rPr>
          <w:rFonts w:ascii="Times New Roman" w:eastAsia="仿宋_GB2312" w:hAnsi="Times New Roman" w:cs="Times New Roman"/>
          <w:sz w:val="32"/>
          <w:szCs w:val="32"/>
        </w:rPr>
        <w:t>保卡及存折上的姓名、有效身份证件号码、性别等信息。如信息有误，请尽快按规定到相应的</w:t>
      </w:r>
      <w:proofErr w:type="gramStart"/>
      <w:r>
        <w:rPr>
          <w:rFonts w:ascii="Times New Roman" w:eastAsia="仿宋_GB2312" w:hAnsi="Times New Roman" w:cs="Times New Roman" w:hint="eastAsia"/>
          <w:sz w:val="32"/>
          <w:szCs w:val="32"/>
        </w:rPr>
        <w:t>医</w:t>
      </w:r>
      <w:proofErr w:type="gramEnd"/>
      <w:r>
        <w:rPr>
          <w:rFonts w:ascii="Times New Roman" w:eastAsia="仿宋_GB2312" w:hAnsi="Times New Roman" w:cs="Times New Roman" w:hint="eastAsia"/>
          <w:sz w:val="32"/>
          <w:szCs w:val="32"/>
        </w:rPr>
        <w:t>保、社保</w:t>
      </w:r>
      <w:r>
        <w:rPr>
          <w:rFonts w:ascii="Times New Roman" w:eastAsia="仿宋_GB2312" w:hAnsi="Times New Roman" w:cs="Times New Roman"/>
          <w:sz w:val="32"/>
          <w:szCs w:val="32"/>
        </w:rPr>
        <w:t>经办机构办理资料核查或变更事宜。资料变更后，</w:t>
      </w:r>
      <w:r>
        <w:rPr>
          <w:rFonts w:ascii="Times New Roman" w:eastAsia="仿宋_GB2312" w:hAnsi="Times New Roman" w:cs="Times New Roman" w:hint="eastAsia"/>
          <w:sz w:val="32"/>
          <w:szCs w:val="32"/>
        </w:rPr>
        <w:t>参保人根据所持</w:t>
      </w:r>
      <w:r>
        <w:rPr>
          <w:rFonts w:ascii="Times New Roman" w:eastAsia="仿宋_GB2312" w:hAnsi="Times New Roman" w:cs="Times New Roman"/>
          <w:sz w:val="32"/>
          <w:szCs w:val="32"/>
        </w:rPr>
        <w:t>卡类型</w:t>
      </w:r>
      <w:r>
        <w:rPr>
          <w:rFonts w:ascii="Times New Roman" w:eastAsia="仿宋_GB2312" w:hAnsi="Times New Roman" w:cs="Times New Roman" w:hint="eastAsia"/>
          <w:sz w:val="32"/>
          <w:szCs w:val="32"/>
        </w:rPr>
        <w:t>不同，到以下对应机构办理相关业务：</w:t>
      </w:r>
    </w:p>
    <w:p w:rsidR="00B33056" w:rsidRDefault="00BF0A00">
      <w:pPr>
        <w:spacing w:line="560" w:lineRule="exact"/>
        <w:ind w:firstLineChars="250" w:firstLine="803"/>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t>社保医保卡：</w:t>
      </w:r>
      <w:r>
        <w:rPr>
          <w:rFonts w:ascii="Times New Roman" w:eastAsia="仿宋_GB2312" w:hAnsi="Times New Roman" w:cs="Times New Roman" w:hint="eastAsia"/>
          <w:sz w:val="32"/>
          <w:szCs w:val="32"/>
        </w:rPr>
        <w:t>持该</w:t>
      </w:r>
      <w:r>
        <w:rPr>
          <w:rFonts w:ascii="Times New Roman" w:eastAsia="仿宋_GB2312" w:hAnsi="Times New Roman" w:cs="Times New Roman"/>
          <w:sz w:val="32"/>
          <w:szCs w:val="32"/>
        </w:rPr>
        <w:t>卡类型的参保人，可凭原社保卡、本人有效身份证件及复印件、</w:t>
      </w:r>
      <w:proofErr w:type="gramStart"/>
      <w:r>
        <w:rPr>
          <w:rFonts w:ascii="Times New Roman" w:eastAsia="仿宋_GB2312" w:hAnsi="Times New Roman" w:cs="Times New Roman" w:hint="eastAsia"/>
          <w:sz w:val="32"/>
          <w:szCs w:val="32"/>
        </w:rPr>
        <w:t>医</w:t>
      </w:r>
      <w:proofErr w:type="gramEnd"/>
      <w:r>
        <w:rPr>
          <w:rFonts w:ascii="Times New Roman" w:eastAsia="仿宋_GB2312" w:hAnsi="Times New Roman" w:cs="Times New Roman" w:hint="eastAsia"/>
          <w:sz w:val="32"/>
          <w:szCs w:val="32"/>
        </w:rPr>
        <w:t>保</w:t>
      </w:r>
      <w:r>
        <w:rPr>
          <w:rFonts w:ascii="Times New Roman" w:eastAsia="仿宋_GB2312" w:hAnsi="Times New Roman" w:cs="Times New Roman"/>
          <w:sz w:val="32"/>
          <w:szCs w:val="32"/>
        </w:rPr>
        <w:t>经办机构出具的《个人资料变更确认表》到广州市社会保障卡</w:t>
      </w:r>
      <w:r>
        <w:rPr>
          <w:rFonts w:ascii="Times New Roman" w:eastAsia="仿宋_GB2312" w:hAnsi="Times New Roman" w:cs="Times New Roman" w:hint="eastAsia"/>
          <w:sz w:val="32"/>
          <w:szCs w:val="32"/>
        </w:rPr>
        <w:t>服务</w:t>
      </w:r>
      <w:r>
        <w:rPr>
          <w:rFonts w:ascii="Times New Roman" w:eastAsia="仿宋_GB2312" w:hAnsi="Times New Roman" w:cs="Times New Roman"/>
          <w:sz w:val="32"/>
          <w:szCs w:val="32"/>
        </w:rPr>
        <w:t>中心指定服务网点办理重制卡业务</w:t>
      </w:r>
      <w:r>
        <w:rPr>
          <w:rFonts w:ascii="Times New Roman" w:eastAsia="仿宋_GB2312" w:hAnsi="Times New Roman" w:cs="Times New Roman" w:hint="eastAsia"/>
          <w:bCs/>
          <w:sz w:val="32"/>
          <w:szCs w:val="32"/>
        </w:rPr>
        <w:t>。</w:t>
      </w:r>
      <w:r>
        <w:rPr>
          <w:rFonts w:ascii="Times New Roman" w:eastAsia="仿宋_GB2312" w:hAnsi="Times New Roman" w:cs="Times New Roman" w:hint="eastAsia"/>
          <w:b/>
          <w:bCs/>
          <w:color w:val="FF0000"/>
          <w:sz w:val="32"/>
          <w:szCs w:val="32"/>
        </w:rPr>
        <w:t>丢失</w:t>
      </w:r>
      <w:r>
        <w:rPr>
          <w:rFonts w:ascii="Times New Roman" w:eastAsia="仿宋_GB2312" w:hAnsi="Times New Roman" w:cs="Times New Roman" w:hint="eastAsia"/>
          <w:bCs/>
          <w:sz w:val="32"/>
          <w:szCs w:val="32"/>
        </w:rPr>
        <w:t>补办的费用是</w:t>
      </w:r>
      <w:r>
        <w:rPr>
          <w:rFonts w:ascii="Times New Roman" w:eastAsia="仿宋_GB2312" w:hAnsi="Times New Roman" w:cs="Times New Roman" w:hint="eastAsia"/>
          <w:bCs/>
          <w:sz w:val="32"/>
          <w:szCs w:val="32"/>
        </w:rPr>
        <w:t>20</w:t>
      </w:r>
      <w:r>
        <w:rPr>
          <w:rFonts w:ascii="Times New Roman" w:eastAsia="仿宋_GB2312" w:hAnsi="Times New Roman" w:cs="Times New Roman" w:hint="eastAsia"/>
          <w:bCs/>
          <w:sz w:val="32"/>
          <w:szCs w:val="32"/>
        </w:rPr>
        <w:t>元。</w:t>
      </w:r>
    </w:p>
    <w:p w:rsidR="00B33056" w:rsidRDefault="00BF0A00">
      <w:pPr>
        <w:spacing w:line="560" w:lineRule="exact"/>
        <w:ind w:firstLineChars="250" w:firstLine="803"/>
        <w:rPr>
          <w:rFonts w:ascii="Times New Roman" w:eastAsia="仿宋_GB2312" w:hAnsi="Times New Roman" w:cs="Times New Roman"/>
          <w:bCs/>
          <w:sz w:val="32"/>
          <w:szCs w:val="32"/>
        </w:rPr>
      </w:pPr>
      <w:proofErr w:type="gramStart"/>
      <w:r>
        <w:rPr>
          <w:rFonts w:ascii="Times New Roman" w:eastAsia="仿宋_GB2312" w:hAnsi="Times New Roman" w:cs="Times New Roman" w:hint="eastAsia"/>
          <w:b/>
          <w:sz w:val="32"/>
          <w:szCs w:val="32"/>
        </w:rPr>
        <w:t>医</w:t>
      </w:r>
      <w:proofErr w:type="gramEnd"/>
      <w:r>
        <w:rPr>
          <w:rFonts w:ascii="Times New Roman" w:eastAsia="仿宋_GB2312" w:hAnsi="Times New Roman" w:cs="Times New Roman" w:hint="eastAsia"/>
          <w:b/>
          <w:sz w:val="32"/>
          <w:szCs w:val="32"/>
        </w:rPr>
        <w:t>保卡</w:t>
      </w:r>
      <w:r>
        <w:rPr>
          <w:rFonts w:ascii="Times New Roman" w:eastAsia="仿宋_GB2312" w:hAnsi="Times New Roman" w:cs="Times New Roman" w:hint="eastAsia"/>
          <w:sz w:val="32"/>
          <w:szCs w:val="32"/>
        </w:rPr>
        <w:t>：持该</w:t>
      </w:r>
      <w:r>
        <w:rPr>
          <w:rFonts w:ascii="Times New Roman" w:eastAsia="仿宋_GB2312" w:hAnsi="Times New Roman" w:cs="Times New Roman"/>
          <w:sz w:val="32"/>
          <w:szCs w:val="32"/>
        </w:rPr>
        <w:t>卡类型的参保人，可凭原</w:t>
      </w:r>
      <w:proofErr w:type="gramStart"/>
      <w:r>
        <w:rPr>
          <w:rFonts w:ascii="Times New Roman" w:eastAsia="仿宋_GB2312" w:hAnsi="Times New Roman" w:cs="Times New Roman"/>
          <w:sz w:val="32"/>
          <w:szCs w:val="32"/>
        </w:rPr>
        <w:t>医</w:t>
      </w:r>
      <w:proofErr w:type="gramEnd"/>
      <w:r>
        <w:rPr>
          <w:rFonts w:ascii="Times New Roman" w:eastAsia="仿宋_GB2312" w:hAnsi="Times New Roman" w:cs="Times New Roman"/>
          <w:sz w:val="32"/>
          <w:szCs w:val="32"/>
        </w:rPr>
        <w:t>保卡、本人有效身份证件及复印件、</w:t>
      </w:r>
      <w:proofErr w:type="gramStart"/>
      <w:r>
        <w:rPr>
          <w:rFonts w:ascii="Times New Roman" w:eastAsia="仿宋_GB2312" w:hAnsi="Times New Roman" w:cs="Times New Roman"/>
          <w:sz w:val="32"/>
          <w:szCs w:val="32"/>
        </w:rPr>
        <w:t>医</w:t>
      </w:r>
      <w:proofErr w:type="gramEnd"/>
      <w:r>
        <w:rPr>
          <w:rFonts w:ascii="Times New Roman" w:eastAsia="仿宋_GB2312" w:hAnsi="Times New Roman" w:cs="Times New Roman"/>
          <w:sz w:val="32"/>
          <w:szCs w:val="32"/>
        </w:rPr>
        <w:t>保经办机构出具的《个人资料变更确认表》到</w:t>
      </w:r>
      <w:proofErr w:type="gramStart"/>
      <w:r>
        <w:rPr>
          <w:rFonts w:ascii="Times New Roman" w:eastAsia="仿宋_GB2312" w:hAnsi="Times New Roman" w:cs="Times New Roman"/>
          <w:sz w:val="32"/>
          <w:szCs w:val="32"/>
        </w:rPr>
        <w:t>医</w:t>
      </w:r>
      <w:proofErr w:type="gramEnd"/>
      <w:r>
        <w:rPr>
          <w:rFonts w:ascii="Times New Roman" w:eastAsia="仿宋_GB2312" w:hAnsi="Times New Roman" w:cs="Times New Roman"/>
          <w:sz w:val="32"/>
          <w:szCs w:val="32"/>
        </w:rPr>
        <w:t>保卡服务银行任</w:t>
      </w:r>
      <w:proofErr w:type="gramStart"/>
      <w:r>
        <w:rPr>
          <w:rFonts w:ascii="Times New Roman" w:eastAsia="仿宋_GB2312" w:hAnsi="Times New Roman" w:cs="Times New Roman"/>
          <w:sz w:val="32"/>
          <w:szCs w:val="32"/>
        </w:rPr>
        <w:t>一</w:t>
      </w:r>
      <w:proofErr w:type="gramEnd"/>
      <w:r>
        <w:rPr>
          <w:rFonts w:ascii="Times New Roman" w:eastAsia="仿宋_GB2312" w:hAnsi="Times New Roman" w:cs="Times New Roman" w:hint="eastAsia"/>
          <w:sz w:val="32"/>
          <w:szCs w:val="32"/>
        </w:rPr>
        <w:t>营业</w:t>
      </w:r>
      <w:r>
        <w:rPr>
          <w:rFonts w:ascii="Times New Roman" w:eastAsia="仿宋_GB2312" w:hAnsi="Times New Roman" w:cs="Times New Roman"/>
          <w:sz w:val="32"/>
          <w:szCs w:val="32"/>
        </w:rPr>
        <w:t>网点，根据银行相关要求办理重制卡。</w:t>
      </w:r>
      <w:r>
        <w:rPr>
          <w:rFonts w:ascii="Times New Roman" w:eastAsia="仿宋_GB2312" w:hAnsi="Times New Roman" w:cs="Times New Roman" w:hint="eastAsia"/>
          <w:b/>
          <w:bCs/>
          <w:color w:val="FF0000"/>
          <w:sz w:val="32"/>
          <w:szCs w:val="32"/>
        </w:rPr>
        <w:t>丢失</w:t>
      </w:r>
      <w:r>
        <w:rPr>
          <w:rFonts w:ascii="Times New Roman" w:eastAsia="仿宋_GB2312" w:hAnsi="Times New Roman" w:cs="Times New Roman" w:hint="eastAsia"/>
          <w:bCs/>
          <w:sz w:val="32"/>
          <w:szCs w:val="32"/>
        </w:rPr>
        <w:t>补办的费用是</w:t>
      </w:r>
      <w:r>
        <w:rPr>
          <w:rFonts w:ascii="Times New Roman" w:eastAsia="仿宋_GB2312" w:hAnsi="Times New Roman" w:cs="Times New Roman" w:hint="eastAsia"/>
          <w:bCs/>
          <w:sz w:val="32"/>
          <w:szCs w:val="32"/>
        </w:rPr>
        <w:t>10</w:t>
      </w:r>
      <w:r>
        <w:rPr>
          <w:rFonts w:ascii="Times New Roman" w:eastAsia="仿宋_GB2312" w:hAnsi="Times New Roman" w:cs="Times New Roman" w:hint="eastAsia"/>
          <w:bCs/>
          <w:sz w:val="32"/>
          <w:szCs w:val="32"/>
        </w:rPr>
        <w:t>元。</w:t>
      </w:r>
    </w:p>
    <w:p w:rsidR="00B33056" w:rsidRDefault="00BF0A00">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社保卡或</w:t>
      </w:r>
      <w:proofErr w:type="gramStart"/>
      <w:r>
        <w:rPr>
          <w:rFonts w:ascii="Times New Roman" w:eastAsia="仿宋_GB2312" w:hAnsi="Times New Roman" w:cs="Times New Roman"/>
          <w:sz w:val="32"/>
          <w:szCs w:val="32"/>
        </w:rPr>
        <w:t>医</w:t>
      </w:r>
      <w:proofErr w:type="gramEnd"/>
      <w:r>
        <w:rPr>
          <w:rFonts w:ascii="Times New Roman" w:eastAsia="仿宋_GB2312" w:hAnsi="Times New Roman" w:cs="Times New Roman"/>
          <w:sz w:val="32"/>
          <w:szCs w:val="32"/>
        </w:rPr>
        <w:t>保卡遗失或重制期间，</w:t>
      </w:r>
      <w:r>
        <w:rPr>
          <w:rFonts w:ascii="Times New Roman" w:eastAsia="仿宋_GB2312" w:hAnsi="Times New Roman" w:cs="Times New Roman" w:hint="eastAsia"/>
          <w:sz w:val="32"/>
          <w:szCs w:val="32"/>
        </w:rPr>
        <w:t>可凭服务银行出具的挂失证明或补换卡凭据及有效身份证件在本市社会保险定点医疗机构就医及办理医疗费用结算</w:t>
      </w:r>
      <w:r>
        <w:rPr>
          <w:rFonts w:ascii="Times New Roman" w:eastAsia="仿宋_GB2312" w:hAnsi="Times New Roman" w:cs="Times New Roman"/>
          <w:sz w:val="32"/>
          <w:szCs w:val="32"/>
        </w:rPr>
        <w:t>。</w:t>
      </w:r>
    </w:p>
    <w:p w:rsidR="00B33056" w:rsidRDefault="00B33056">
      <w:pPr>
        <w:spacing w:line="560" w:lineRule="exact"/>
        <w:ind w:firstLineChars="250" w:firstLine="800"/>
        <w:rPr>
          <w:rFonts w:ascii="Times New Roman" w:eastAsia="仿宋_GB2312" w:hAnsi="Times New Roman" w:cs="Times New Roman"/>
          <w:bCs/>
          <w:sz w:val="32"/>
          <w:szCs w:val="32"/>
        </w:rPr>
      </w:pPr>
    </w:p>
    <w:p w:rsidR="00B33056" w:rsidRDefault="00BF0A00">
      <w:pPr>
        <w:numPr>
          <w:ilvl w:val="0"/>
          <w:numId w:val="1"/>
        </w:numPr>
        <w:spacing w:line="360" w:lineRule="auto"/>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t>如何</w:t>
      </w:r>
      <w:r>
        <w:rPr>
          <w:rFonts w:ascii="Times New Roman" w:eastAsia="仿宋_GB2312" w:hAnsi="Times New Roman" w:cs="Times New Roman" w:hint="eastAsia"/>
          <w:b/>
          <w:color w:val="FF0000"/>
          <w:sz w:val="32"/>
          <w:szCs w:val="32"/>
        </w:rPr>
        <w:t>在广州</w:t>
      </w:r>
      <w:r>
        <w:rPr>
          <w:rFonts w:ascii="Times New Roman" w:eastAsia="仿宋_GB2312" w:hAnsi="Times New Roman" w:cs="Times New Roman" w:hint="eastAsia"/>
          <w:b/>
          <w:sz w:val="32"/>
          <w:szCs w:val="32"/>
        </w:rPr>
        <w:t>进行医院定点？</w:t>
      </w:r>
    </w:p>
    <w:p w:rsidR="00B33056" w:rsidRDefault="00BF0A00">
      <w:pPr>
        <w:spacing w:line="360" w:lineRule="auto"/>
        <w:ind w:firstLineChars="150" w:firstLine="48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答：每人可选择</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家医院定点，先定点三</w:t>
      </w:r>
      <w:proofErr w:type="gramStart"/>
      <w:r>
        <w:rPr>
          <w:rFonts w:ascii="Times New Roman" w:eastAsia="仿宋_GB2312" w:hAnsi="Times New Roman" w:cs="Times New Roman" w:hint="eastAsia"/>
          <w:sz w:val="32"/>
          <w:szCs w:val="32"/>
        </w:rPr>
        <w:t>甲以下</w:t>
      </w:r>
      <w:proofErr w:type="gramEnd"/>
      <w:r>
        <w:rPr>
          <w:rFonts w:ascii="Times New Roman" w:eastAsia="仿宋_GB2312" w:hAnsi="Times New Roman" w:cs="Times New Roman" w:hint="eastAsia"/>
          <w:sz w:val="32"/>
          <w:szCs w:val="32"/>
        </w:rPr>
        <w:t>的医院或社区基层医院，再定点三甲以上</w:t>
      </w:r>
      <w:r w:rsidR="00B1683E">
        <w:rPr>
          <w:rFonts w:ascii="Times New Roman" w:eastAsia="仿宋_GB2312" w:hAnsi="Times New Roman" w:cs="Times New Roman" w:hint="eastAsia"/>
          <w:sz w:val="32"/>
          <w:szCs w:val="32"/>
        </w:rPr>
        <w:t>（包括</w:t>
      </w:r>
      <w:r w:rsidR="00B1683E">
        <w:rPr>
          <w:rFonts w:ascii="Times New Roman" w:eastAsia="仿宋_GB2312" w:hAnsi="Times New Roman" w:cs="Times New Roman"/>
          <w:sz w:val="32"/>
          <w:szCs w:val="32"/>
        </w:rPr>
        <w:t>三甲</w:t>
      </w:r>
      <w:r w:rsidR="00B1683E">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的医院。首次申办门诊定点，携带</w:t>
      </w:r>
      <w:proofErr w:type="gramStart"/>
      <w:r>
        <w:rPr>
          <w:rFonts w:ascii="Times New Roman" w:eastAsia="仿宋_GB2312" w:hAnsi="Times New Roman" w:cs="Times New Roman" w:hint="eastAsia"/>
          <w:sz w:val="32"/>
          <w:szCs w:val="32"/>
        </w:rPr>
        <w:t>医</w:t>
      </w:r>
      <w:proofErr w:type="gramEnd"/>
      <w:r>
        <w:rPr>
          <w:rFonts w:ascii="Times New Roman" w:eastAsia="仿宋_GB2312" w:hAnsi="Times New Roman" w:cs="Times New Roman" w:hint="eastAsia"/>
          <w:sz w:val="32"/>
          <w:szCs w:val="32"/>
        </w:rPr>
        <w:t>保卡、身份证到选点医院定点，</w:t>
      </w:r>
      <w:r>
        <w:rPr>
          <w:rFonts w:ascii="Times New Roman" w:eastAsia="仿宋_GB2312" w:hAnsi="Times New Roman" w:cs="Times New Roman" w:hint="eastAsia"/>
          <w:color w:val="FF0000"/>
          <w:sz w:val="32"/>
          <w:szCs w:val="32"/>
        </w:rPr>
        <w:t>也</w:t>
      </w:r>
      <w:r>
        <w:rPr>
          <w:rFonts w:ascii="Times New Roman" w:eastAsia="仿宋_GB2312" w:hAnsi="Times New Roman" w:cs="Times New Roman" w:hint="eastAsia"/>
          <w:color w:val="FF0000"/>
          <w:sz w:val="32"/>
          <w:szCs w:val="32"/>
        </w:rPr>
        <w:lastRenderedPageBreak/>
        <w:t>可以在医院看完病交费的时候出示</w:t>
      </w:r>
      <w:proofErr w:type="gramStart"/>
      <w:r>
        <w:rPr>
          <w:rFonts w:ascii="Times New Roman" w:eastAsia="仿宋_GB2312" w:hAnsi="Times New Roman" w:cs="Times New Roman" w:hint="eastAsia"/>
          <w:color w:val="FF0000"/>
          <w:sz w:val="32"/>
          <w:szCs w:val="32"/>
        </w:rPr>
        <w:t>医</w:t>
      </w:r>
      <w:proofErr w:type="gramEnd"/>
      <w:r>
        <w:rPr>
          <w:rFonts w:ascii="Times New Roman" w:eastAsia="仿宋_GB2312" w:hAnsi="Times New Roman" w:cs="Times New Roman" w:hint="eastAsia"/>
          <w:color w:val="FF0000"/>
          <w:sz w:val="32"/>
          <w:szCs w:val="32"/>
        </w:rPr>
        <w:t>保卡，就可以直接定点，注意：每次看门诊缴费的时候都需要出示</w:t>
      </w:r>
      <w:proofErr w:type="gramStart"/>
      <w:r>
        <w:rPr>
          <w:rFonts w:ascii="Times New Roman" w:eastAsia="仿宋_GB2312" w:hAnsi="Times New Roman" w:cs="Times New Roman" w:hint="eastAsia"/>
          <w:color w:val="FF0000"/>
          <w:sz w:val="32"/>
          <w:szCs w:val="32"/>
        </w:rPr>
        <w:t>医</w:t>
      </w:r>
      <w:proofErr w:type="gramEnd"/>
      <w:r>
        <w:rPr>
          <w:rFonts w:ascii="Times New Roman" w:eastAsia="仿宋_GB2312" w:hAnsi="Times New Roman" w:cs="Times New Roman" w:hint="eastAsia"/>
          <w:color w:val="FF0000"/>
          <w:sz w:val="32"/>
          <w:szCs w:val="32"/>
        </w:rPr>
        <w:t>保卡。比如：在增城区，可以先定点增城区中医院或</w:t>
      </w:r>
      <w:proofErr w:type="gramStart"/>
      <w:r>
        <w:rPr>
          <w:rFonts w:ascii="Times New Roman" w:eastAsia="仿宋_GB2312" w:hAnsi="Times New Roman" w:cs="Times New Roman" w:hint="eastAsia"/>
          <w:color w:val="FF0000"/>
          <w:sz w:val="32"/>
          <w:szCs w:val="32"/>
        </w:rPr>
        <w:t>荔</w:t>
      </w:r>
      <w:proofErr w:type="gramEnd"/>
      <w:r>
        <w:rPr>
          <w:rFonts w:ascii="Times New Roman" w:eastAsia="仿宋_GB2312" w:hAnsi="Times New Roman" w:cs="Times New Roman" w:hint="eastAsia"/>
          <w:color w:val="FF0000"/>
          <w:sz w:val="32"/>
          <w:szCs w:val="32"/>
        </w:rPr>
        <w:t>城医院，再定点增城区人民医院、增城区妇幼保健院或广州其他区三</w:t>
      </w:r>
      <w:proofErr w:type="gramStart"/>
      <w:r>
        <w:rPr>
          <w:rFonts w:ascii="Times New Roman" w:eastAsia="仿宋_GB2312" w:hAnsi="Times New Roman" w:cs="Times New Roman" w:hint="eastAsia"/>
          <w:color w:val="FF0000"/>
          <w:sz w:val="32"/>
          <w:szCs w:val="32"/>
        </w:rPr>
        <w:t>甲以上</w:t>
      </w:r>
      <w:proofErr w:type="gramEnd"/>
      <w:r>
        <w:rPr>
          <w:rFonts w:ascii="Times New Roman" w:eastAsia="仿宋_GB2312" w:hAnsi="Times New Roman" w:cs="Times New Roman" w:hint="eastAsia"/>
          <w:color w:val="FF0000"/>
          <w:sz w:val="32"/>
          <w:szCs w:val="32"/>
        </w:rPr>
        <w:t>的医院</w:t>
      </w:r>
      <w:r>
        <w:rPr>
          <w:rFonts w:ascii="Times New Roman" w:eastAsia="仿宋_GB2312" w:hAnsi="Times New Roman" w:cs="Times New Roman" w:hint="eastAsia"/>
          <w:sz w:val="32"/>
          <w:szCs w:val="32"/>
        </w:rPr>
        <w:t>，定点后本年度（自然年）原则不予改变，</w:t>
      </w:r>
      <w:r>
        <w:rPr>
          <w:rFonts w:ascii="Times New Roman" w:eastAsia="仿宋_GB2312" w:hAnsi="Times New Roman" w:cs="Times New Roman" w:hint="eastAsia"/>
          <w:b/>
          <w:color w:val="FF0000"/>
          <w:sz w:val="32"/>
          <w:szCs w:val="32"/>
        </w:rPr>
        <w:t>次年</w:t>
      </w:r>
      <w:r>
        <w:rPr>
          <w:rFonts w:ascii="Times New Roman" w:eastAsia="仿宋_GB2312" w:hAnsi="Times New Roman" w:cs="Times New Roman" w:hint="eastAsia"/>
          <w:b/>
          <w:color w:val="FF0000"/>
          <w:sz w:val="32"/>
          <w:szCs w:val="32"/>
        </w:rPr>
        <w:t>1</w:t>
      </w:r>
      <w:r>
        <w:rPr>
          <w:rFonts w:ascii="Times New Roman" w:eastAsia="仿宋_GB2312" w:hAnsi="Times New Roman" w:cs="Times New Roman" w:hint="eastAsia"/>
          <w:b/>
          <w:color w:val="FF0000"/>
          <w:sz w:val="32"/>
          <w:szCs w:val="32"/>
        </w:rPr>
        <w:t>月</w:t>
      </w:r>
      <w:r>
        <w:rPr>
          <w:rFonts w:ascii="Times New Roman" w:eastAsia="仿宋_GB2312" w:hAnsi="Times New Roman" w:cs="Times New Roman" w:hint="eastAsia"/>
          <w:b/>
          <w:color w:val="FF0000"/>
          <w:sz w:val="32"/>
          <w:szCs w:val="32"/>
        </w:rPr>
        <w:t>1</w:t>
      </w:r>
      <w:r>
        <w:rPr>
          <w:rFonts w:ascii="Times New Roman" w:eastAsia="仿宋_GB2312" w:hAnsi="Times New Roman" w:cs="Times New Roman" w:hint="eastAsia"/>
          <w:b/>
          <w:color w:val="FF0000"/>
          <w:sz w:val="32"/>
          <w:szCs w:val="32"/>
        </w:rPr>
        <w:t>日</w:t>
      </w:r>
      <w:r>
        <w:rPr>
          <w:rFonts w:ascii="Times New Roman" w:eastAsia="仿宋_GB2312" w:hAnsi="Times New Roman" w:cs="Times New Roman" w:hint="eastAsia"/>
          <w:sz w:val="32"/>
          <w:szCs w:val="32"/>
        </w:rPr>
        <w:t>以后可重新选点，在定点的医院看门诊，费用可以直接报销，</w:t>
      </w:r>
      <w:r w:rsidRPr="00B1683E">
        <w:rPr>
          <w:rFonts w:ascii="Times New Roman" w:eastAsia="仿宋_GB2312" w:hAnsi="Times New Roman" w:cs="Times New Roman" w:hint="eastAsia"/>
          <w:color w:val="FF0000"/>
          <w:sz w:val="32"/>
          <w:szCs w:val="32"/>
        </w:rPr>
        <w:t>每人每月限额</w:t>
      </w:r>
      <w:r w:rsidRPr="00B1683E">
        <w:rPr>
          <w:rFonts w:ascii="Times New Roman" w:eastAsia="仿宋_GB2312" w:hAnsi="Times New Roman" w:cs="Times New Roman" w:hint="eastAsia"/>
          <w:color w:val="FF0000"/>
          <w:sz w:val="32"/>
          <w:szCs w:val="32"/>
        </w:rPr>
        <w:t>300</w:t>
      </w:r>
      <w:r w:rsidRPr="00B1683E">
        <w:rPr>
          <w:rFonts w:ascii="Times New Roman" w:eastAsia="仿宋_GB2312" w:hAnsi="Times New Roman" w:cs="Times New Roman" w:hint="eastAsia"/>
          <w:color w:val="FF0000"/>
          <w:sz w:val="32"/>
          <w:szCs w:val="32"/>
        </w:rPr>
        <w:t>元</w:t>
      </w:r>
      <w:r>
        <w:rPr>
          <w:rFonts w:ascii="Times New Roman" w:eastAsia="仿宋_GB2312" w:hAnsi="Times New Roman" w:cs="Times New Roman" w:hint="eastAsia"/>
          <w:sz w:val="32"/>
          <w:szCs w:val="32"/>
        </w:rPr>
        <w:t>。</w:t>
      </w:r>
    </w:p>
    <w:p w:rsidR="00B33056" w:rsidRDefault="00BF0A00">
      <w:pPr>
        <w:spacing w:line="360" w:lineRule="auto"/>
        <w:rPr>
          <w:rFonts w:ascii="Times New Roman" w:eastAsia="宋体" w:hAnsi="Times New Roman" w:cs="Times New Roman"/>
          <w:sz w:val="24"/>
          <w:szCs w:val="24"/>
        </w:rPr>
      </w:pPr>
      <w:r>
        <w:rPr>
          <w:rFonts w:ascii="Times New Roman" w:eastAsia="仿宋_GB2312" w:hAnsi="Times New Roman" w:cs="Times New Roman" w:hint="eastAsia"/>
          <w:sz w:val="32"/>
          <w:szCs w:val="32"/>
        </w:rPr>
        <w:t>例：小李去年</w:t>
      </w:r>
      <w:r>
        <w:rPr>
          <w:rFonts w:ascii="Times New Roman" w:eastAsia="仿宋_GB2312" w:hAnsi="Times New Roman" w:cs="Times New Roman" w:hint="eastAsia"/>
          <w:sz w:val="32"/>
          <w:szCs w:val="32"/>
        </w:rPr>
        <w:t>2015</w:t>
      </w:r>
      <w:r>
        <w:rPr>
          <w:rFonts w:ascii="Times New Roman" w:eastAsia="仿宋_GB2312" w:hAnsi="Times New Roman" w:cs="Times New Roman" w:hint="eastAsia"/>
          <w:sz w:val="32"/>
          <w:szCs w:val="32"/>
        </w:rPr>
        <w:t>年</w:t>
      </w:r>
      <w:r>
        <w:rPr>
          <w:rFonts w:ascii="Times New Roman" w:eastAsia="仿宋_GB2312" w:hAnsi="Times New Roman" w:cs="Times New Roman" w:hint="eastAsia"/>
          <w:sz w:val="32"/>
          <w:szCs w:val="32"/>
        </w:rPr>
        <w:t>9</w:t>
      </w:r>
      <w:r>
        <w:rPr>
          <w:rFonts w:ascii="Times New Roman" w:eastAsia="仿宋_GB2312" w:hAnsi="Times New Roman" w:cs="Times New Roman" w:hint="eastAsia"/>
          <w:sz w:val="32"/>
          <w:szCs w:val="32"/>
        </w:rPr>
        <w:t>月在人民医院进行门诊定点，现在想去妇幼保健院定点。那么他可以携带资料在</w:t>
      </w:r>
      <w:r>
        <w:rPr>
          <w:rFonts w:ascii="Times New Roman" w:eastAsia="仿宋_GB2312" w:hAnsi="Times New Roman" w:cs="Times New Roman" w:hint="eastAsia"/>
          <w:sz w:val="32"/>
          <w:szCs w:val="32"/>
        </w:rPr>
        <w:t>2016</w:t>
      </w:r>
      <w:r>
        <w:rPr>
          <w:rFonts w:ascii="Times New Roman" w:eastAsia="仿宋_GB2312" w:hAnsi="Times New Roman" w:cs="Times New Roman" w:hint="eastAsia"/>
          <w:sz w:val="32"/>
          <w:szCs w:val="32"/>
        </w:rPr>
        <w:t>年</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月</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日以后直接去妇幼保健院定点。在</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月</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日以后就不要</w:t>
      </w:r>
      <w:proofErr w:type="gramStart"/>
      <w:r>
        <w:rPr>
          <w:rFonts w:ascii="Times New Roman" w:eastAsia="仿宋_GB2312" w:hAnsi="Times New Roman" w:cs="Times New Roman" w:hint="eastAsia"/>
          <w:sz w:val="32"/>
          <w:szCs w:val="32"/>
        </w:rPr>
        <w:t>再人民</w:t>
      </w:r>
      <w:proofErr w:type="gramEnd"/>
      <w:r>
        <w:rPr>
          <w:rFonts w:ascii="Times New Roman" w:eastAsia="仿宋_GB2312" w:hAnsi="Times New Roman" w:cs="Times New Roman" w:hint="eastAsia"/>
          <w:sz w:val="32"/>
          <w:szCs w:val="32"/>
        </w:rPr>
        <w:t>医院进行门诊报销了，一旦报销就会默认为</w:t>
      </w:r>
      <w:r>
        <w:rPr>
          <w:rFonts w:ascii="Times New Roman" w:eastAsia="仿宋_GB2312" w:hAnsi="Times New Roman" w:cs="Times New Roman" w:hint="eastAsia"/>
          <w:sz w:val="32"/>
          <w:szCs w:val="32"/>
        </w:rPr>
        <w:t>2016</w:t>
      </w:r>
      <w:r>
        <w:rPr>
          <w:rFonts w:ascii="Times New Roman" w:eastAsia="仿宋_GB2312" w:hAnsi="Times New Roman" w:cs="Times New Roman" w:hint="eastAsia"/>
          <w:sz w:val="32"/>
          <w:szCs w:val="32"/>
        </w:rPr>
        <w:t>年</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月</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日到</w:t>
      </w:r>
      <w:r>
        <w:rPr>
          <w:rFonts w:ascii="Times New Roman" w:eastAsia="仿宋_GB2312" w:hAnsi="Times New Roman" w:cs="Times New Roman" w:hint="eastAsia"/>
          <w:sz w:val="32"/>
          <w:szCs w:val="32"/>
        </w:rPr>
        <w:t>2016</w:t>
      </w:r>
      <w:r>
        <w:rPr>
          <w:rFonts w:ascii="Times New Roman" w:eastAsia="仿宋_GB2312" w:hAnsi="Times New Roman" w:cs="Times New Roman" w:hint="eastAsia"/>
          <w:sz w:val="32"/>
          <w:szCs w:val="32"/>
        </w:rPr>
        <w:t>年</w:t>
      </w:r>
      <w:r>
        <w:rPr>
          <w:rFonts w:ascii="Times New Roman" w:eastAsia="仿宋_GB2312" w:hAnsi="Times New Roman" w:cs="Times New Roman" w:hint="eastAsia"/>
          <w:sz w:val="32"/>
          <w:szCs w:val="32"/>
        </w:rPr>
        <w:t>12</w:t>
      </w:r>
      <w:r>
        <w:rPr>
          <w:rFonts w:ascii="Times New Roman" w:eastAsia="仿宋_GB2312" w:hAnsi="Times New Roman" w:cs="Times New Roman" w:hint="eastAsia"/>
          <w:sz w:val="32"/>
          <w:szCs w:val="32"/>
        </w:rPr>
        <w:t>月</w:t>
      </w:r>
      <w:r>
        <w:rPr>
          <w:rFonts w:ascii="Times New Roman" w:eastAsia="仿宋_GB2312" w:hAnsi="Times New Roman" w:cs="Times New Roman" w:hint="eastAsia"/>
          <w:sz w:val="32"/>
          <w:szCs w:val="32"/>
        </w:rPr>
        <w:t>31</w:t>
      </w:r>
      <w:r>
        <w:rPr>
          <w:rFonts w:ascii="Times New Roman" w:eastAsia="仿宋_GB2312" w:hAnsi="Times New Roman" w:cs="Times New Roman" w:hint="eastAsia"/>
          <w:sz w:val="32"/>
          <w:szCs w:val="32"/>
        </w:rPr>
        <w:t>日在人民医院定点了。</w:t>
      </w:r>
    </w:p>
    <w:p w:rsidR="00B33056" w:rsidRDefault="00BF0A00">
      <w:pPr>
        <w:spacing w:line="560" w:lineRule="exact"/>
        <w:ind w:firstLineChars="200" w:firstLine="480"/>
        <w:rPr>
          <w:rFonts w:ascii="Times New Roman" w:eastAsia="仿宋_GB2312" w:hAnsi="Times New Roman" w:cs="Times New Roman"/>
          <w:sz w:val="32"/>
          <w:szCs w:val="32"/>
        </w:rPr>
      </w:pPr>
      <w:r>
        <w:rPr>
          <w:rFonts w:ascii="Times New Roman" w:eastAsia="宋体" w:hAnsi="Times New Roman" w:cs="Times New Roman" w:hint="eastAsia"/>
          <w:sz w:val="24"/>
          <w:szCs w:val="24"/>
        </w:rPr>
        <w:t xml:space="preserve"> </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注意：</w:t>
      </w:r>
      <w:r>
        <w:rPr>
          <w:rFonts w:ascii="Times New Roman" w:eastAsia="仿宋_GB2312" w:hAnsi="Times New Roman" w:cs="Times New Roman"/>
          <w:sz w:val="32"/>
          <w:szCs w:val="32"/>
        </w:rPr>
        <w:t>参保人在定点医疗机构办理就医登记时必须出示社保卡或</w:t>
      </w:r>
      <w:proofErr w:type="gramStart"/>
      <w:r>
        <w:rPr>
          <w:rFonts w:ascii="Times New Roman" w:eastAsia="仿宋_GB2312" w:hAnsi="Times New Roman" w:cs="Times New Roman"/>
          <w:sz w:val="32"/>
          <w:szCs w:val="32"/>
        </w:rPr>
        <w:t>医</w:t>
      </w:r>
      <w:proofErr w:type="gramEnd"/>
      <w:r>
        <w:rPr>
          <w:rFonts w:ascii="Times New Roman" w:eastAsia="仿宋_GB2312" w:hAnsi="Times New Roman" w:cs="Times New Roman"/>
          <w:sz w:val="32"/>
          <w:szCs w:val="32"/>
        </w:rPr>
        <w:t>保卡，在其出示有效</w:t>
      </w:r>
      <w:proofErr w:type="gramStart"/>
      <w:r>
        <w:rPr>
          <w:rFonts w:ascii="Times New Roman" w:eastAsia="仿宋_GB2312" w:hAnsi="Times New Roman" w:cs="Times New Roman"/>
          <w:sz w:val="32"/>
          <w:szCs w:val="32"/>
        </w:rPr>
        <w:t>医</w:t>
      </w:r>
      <w:proofErr w:type="gramEnd"/>
      <w:r>
        <w:rPr>
          <w:rFonts w:ascii="Times New Roman" w:eastAsia="仿宋_GB2312" w:hAnsi="Times New Roman" w:cs="Times New Roman"/>
          <w:sz w:val="32"/>
          <w:szCs w:val="32"/>
        </w:rPr>
        <w:t>保凭证前，就医所发生的费用全部由参保人自行承担。</w:t>
      </w:r>
      <w:r>
        <w:rPr>
          <w:rFonts w:ascii="Times New Roman" w:eastAsia="仿宋_GB2312" w:hAnsi="Times New Roman" w:cs="Times New Roman"/>
          <w:sz w:val="32"/>
          <w:szCs w:val="32"/>
        </w:rPr>
        <w:t xml:space="preserve">    </w:t>
      </w:r>
    </w:p>
    <w:p w:rsidR="00B33056" w:rsidRDefault="00BF0A00">
      <w:pPr>
        <w:spacing w:line="560" w:lineRule="exact"/>
        <w:ind w:firstLineChars="200" w:firstLine="640"/>
        <w:rPr>
          <w:rFonts w:ascii="Times New Roman" w:eastAsia="仿宋_GB2312" w:hAnsi="Times New Roman" w:cs="仿宋_GB2312"/>
          <w:color w:val="FF0000"/>
          <w:sz w:val="32"/>
          <w:szCs w:val="32"/>
        </w:rPr>
      </w:pPr>
      <w:r>
        <w:rPr>
          <w:rFonts w:ascii="Times New Roman" w:eastAsia="仿宋_GB2312" w:hAnsi="Times New Roman" w:cs="仿宋_GB2312" w:hint="eastAsia"/>
          <w:color w:val="FF0000"/>
          <w:sz w:val="32"/>
          <w:szCs w:val="32"/>
        </w:rPr>
        <w:t>急诊入院或者由于意识不清等情况不能当场出示的，应当在入院</w:t>
      </w:r>
      <w:r>
        <w:rPr>
          <w:rFonts w:ascii="Times New Roman" w:eastAsia="仿宋_GB2312" w:hAnsi="Times New Roman" w:cs="Times New Roman"/>
          <w:color w:val="FF0000"/>
          <w:sz w:val="32"/>
          <w:szCs w:val="32"/>
        </w:rPr>
        <w:t>3</w:t>
      </w:r>
      <w:r>
        <w:rPr>
          <w:rFonts w:ascii="Times New Roman" w:eastAsia="仿宋_GB2312" w:hAnsi="Times New Roman" w:cs="仿宋_GB2312" w:hint="eastAsia"/>
          <w:color w:val="FF0000"/>
          <w:sz w:val="32"/>
          <w:szCs w:val="32"/>
        </w:rPr>
        <w:t>日内</w:t>
      </w:r>
      <w:proofErr w:type="gramStart"/>
      <w:r>
        <w:rPr>
          <w:rFonts w:ascii="Times New Roman" w:eastAsia="仿宋_GB2312" w:hAnsi="Times New Roman" w:cs="仿宋_GB2312" w:hint="eastAsia"/>
          <w:color w:val="FF0000"/>
          <w:sz w:val="32"/>
          <w:szCs w:val="32"/>
        </w:rPr>
        <w:t>补办示证手续</w:t>
      </w:r>
      <w:proofErr w:type="gramEnd"/>
      <w:r>
        <w:rPr>
          <w:rFonts w:ascii="Times New Roman" w:eastAsia="仿宋_GB2312" w:hAnsi="Times New Roman" w:cs="仿宋_GB2312" w:hint="eastAsia"/>
          <w:color w:val="FF0000"/>
          <w:sz w:val="32"/>
          <w:szCs w:val="32"/>
        </w:rPr>
        <w:t>，家属或其他陪同人员应当配合办理相关手续。</w:t>
      </w:r>
    </w:p>
    <w:p w:rsidR="00B33056" w:rsidRDefault="00BF0A00">
      <w:pPr>
        <w:numPr>
          <w:ilvl w:val="0"/>
          <w:numId w:val="1"/>
        </w:numPr>
        <w:spacing w:line="360" w:lineRule="auto"/>
        <w:rPr>
          <w:rFonts w:ascii="Times New Roman" w:eastAsia="仿宋_GB2312" w:hAnsi="Times New Roman" w:cs="仿宋_GB2312"/>
          <w:b/>
          <w:color w:val="000000"/>
          <w:sz w:val="32"/>
          <w:szCs w:val="32"/>
        </w:rPr>
      </w:pPr>
      <w:r>
        <w:rPr>
          <w:rFonts w:ascii="Times New Roman" w:eastAsia="仿宋_GB2312" w:hAnsi="Times New Roman" w:cs="仿宋_GB2312" w:hint="eastAsia"/>
          <w:b/>
          <w:color w:val="000000"/>
          <w:sz w:val="32"/>
          <w:szCs w:val="32"/>
        </w:rPr>
        <w:t>参保成功了，但是没拿到</w:t>
      </w:r>
      <w:proofErr w:type="gramStart"/>
      <w:r>
        <w:rPr>
          <w:rFonts w:ascii="Times New Roman" w:eastAsia="仿宋_GB2312" w:hAnsi="Times New Roman" w:cs="仿宋_GB2312" w:hint="eastAsia"/>
          <w:b/>
          <w:color w:val="000000"/>
          <w:sz w:val="32"/>
          <w:szCs w:val="32"/>
        </w:rPr>
        <w:t>医</w:t>
      </w:r>
      <w:proofErr w:type="gramEnd"/>
      <w:r>
        <w:rPr>
          <w:rFonts w:ascii="Times New Roman" w:eastAsia="仿宋_GB2312" w:hAnsi="Times New Roman" w:cs="仿宋_GB2312" w:hint="eastAsia"/>
          <w:b/>
          <w:color w:val="000000"/>
          <w:sz w:val="32"/>
          <w:szCs w:val="32"/>
        </w:rPr>
        <w:t>保卡怎么办？</w:t>
      </w:r>
      <w:r>
        <w:rPr>
          <w:rFonts w:ascii="Times New Roman" w:eastAsia="仿宋_GB2312" w:hAnsi="Times New Roman" w:cs="仿宋_GB2312" w:hint="eastAsia"/>
          <w:b/>
          <w:color w:val="FF0000"/>
          <w:sz w:val="32"/>
          <w:szCs w:val="32"/>
        </w:rPr>
        <w:t>★</w:t>
      </w:r>
    </w:p>
    <w:p w:rsidR="00B33056" w:rsidRDefault="00BF0A00">
      <w:pPr>
        <w:spacing w:line="560" w:lineRule="exact"/>
        <w:ind w:firstLineChars="200" w:firstLine="640"/>
        <w:rPr>
          <w:rFonts w:ascii="Times New Roman" w:eastAsia="仿宋_GB2312" w:hAnsi="Times New Roman" w:cs="仿宋_GB2312"/>
          <w:color w:val="000000"/>
          <w:sz w:val="32"/>
          <w:szCs w:val="32"/>
        </w:rPr>
      </w:pPr>
      <w:r>
        <w:rPr>
          <w:rFonts w:ascii="Times New Roman" w:eastAsia="仿宋_GB2312" w:hAnsi="Times New Roman" w:cs="仿宋_GB2312" w:hint="eastAsia"/>
          <w:color w:val="000000"/>
          <w:sz w:val="32"/>
          <w:szCs w:val="32"/>
        </w:rPr>
        <w:t>答：参保成功而没有拿到</w:t>
      </w:r>
      <w:proofErr w:type="gramStart"/>
      <w:r>
        <w:rPr>
          <w:rFonts w:ascii="Times New Roman" w:eastAsia="仿宋_GB2312" w:hAnsi="Times New Roman" w:cs="仿宋_GB2312" w:hint="eastAsia"/>
          <w:color w:val="000000"/>
          <w:sz w:val="32"/>
          <w:szCs w:val="32"/>
        </w:rPr>
        <w:t>医</w:t>
      </w:r>
      <w:proofErr w:type="gramEnd"/>
      <w:r>
        <w:rPr>
          <w:rFonts w:ascii="Times New Roman" w:eastAsia="仿宋_GB2312" w:hAnsi="Times New Roman" w:cs="仿宋_GB2312" w:hint="eastAsia"/>
          <w:color w:val="000000"/>
          <w:sz w:val="32"/>
          <w:szCs w:val="32"/>
        </w:rPr>
        <w:t>保卡的同学主要</w:t>
      </w:r>
      <w:proofErr w:type="gramStart"/>
      <w:r>
        <w:rPr>
          <w:rFonts w:ascii="Times New Roman" w:eastAsia="仿宋_GB2312" w:hAnsi="Times New Roman" w:cs="仿宋_GB2312" w:hint="eastAsia"/>
          <w:color w:val="000000"/>
          <w:sz w:val="32"/>
          <w:szCs w:val="32"/>
        </w:rPr>
        <w:t>是之前</w:t>
      </w:r>
      <w:proofErr w:type="gramEnd"/>
      <w:r>
        <w:rPr>
          <w:rFonts w:ascii="Times New Roman" w:eastAsia="仿宋_GB2312" w:hAnsi="Times New Roman" w:cs="仿宋_GB2312" w:hint="eastAsia"/>
          <w:color w:val="000000"/>
          <w:sz w:val="32"/>
          <w:szCs w:val="32"/>
        </w:rPr>
        <w:t>在广州参过保的，</w:t>
      </w:r>
      <w:r>
        <w:rPr>
          <w:rFonts w:ascii="Times New Roman" w:eastAsia="仿宋_GB2312" w:hAnsi="Times New Roman" w:cs="Times New Roman" w:hint="eastAsia"/>
          <w:color w:val="FF0000"/>
          <w:sz w:val="32"/>
          <w:szCs w:val="32"/>
        </w:rPr>
        <w:t>之前在广州地区参过保的学生（如广州生源地的学生，</w:t>
      </w:r>
      <w:proofErr w:type="gramStart"/>
      <w:r>
        <w:rPr>
          <w:rFonts w:ascii="Times New Roman" w:eastAsia="仿宋_GB2312" w:hAnsi="Times New Roman" w:cs="Times New Roman" w:hint="eastAsia"/>
          <w:color w:val="FF0000"/>
          <w:sz w:val="32"/>
          <w:szCs w:val="32"/>
        </w:rPr>
        <w:t>专插本</w:t>
      </w:r>
      <w:proofErr w:type="gramEnd"/>
      <w:r>
        <w:rPr>
          <w:rFonts w:ascii="Times New Roman" w:eastAsia="仿宋_GB2312" w:hAnsi="Times New Roman" w:cs="Times New Roman" w:hint="eastAsia"/>
          <w:color w:val="FF0000"/>
          <w:sz w:val="32"/>
          <w:szCs w:val="32"/>
        </w:rPr>
        <w:t>（专科在广州高校就读）的学生），不再发放新的</w:t>
      </w:r>
      <w:proofErr w:type="gramStart"/>
      <w:r>
        <w:rPr>
          <w:rFonts w:ascii="Times New Roman" w:eastAsia="仿宋_GB2312" w:hAnsi="Times New Roman" w:cs="Times New Roman" w:hint="eastAsia"/>
          <w:color w:val="FF0000"/>
          <w:sz w:val="32"/>
          <w:szCs w:val="32"/>
        </w:rPr>
        <w:t>医</w:t>
      </w:r>
      <w:proofErr w:type="gramEnd"/>
      <w:r>
        <w:rPr>
          <w:rFonts w:ascii="Times New Roman" w:eastAsia="仿宋_GB2312" w:hAnsi="Times New Roman" w:cs="Times New Roman" w:hint="eastAsia"/>
          <w:color w:val="FF0000"/>
          <w:sz w:val="32"/>
          <w:szCs w:val="32"/>
        </w:rPr>
        <w:t>保卡，用原来的</w:t>
      </w:r>
      <w:proofErr w:type="gramStart"/>
      <w:r>
        <w:rPr>
          <w:rFonts w:ascii="Times New Roman" w:eastAsia="仿宋_GB2312" w:hAnsi="Times New Roman" w:cs="Times New Roman" w:hint="eastAsia"/>
          <w:color w:val="FF0000"/>
          <w:sz w:val="32"/>
          <w:szCs w:val="32"/>
        </w:rPr>
        <w:t>医</w:t>
      </w:r>
      <w:proofErr w:type="gramEnd"/>
      <w:r>
        <w:rPr>
          <w:rFonts w:ascii="Times New Roman" w:eastAsia="仿宋_GB2312" w:hAnsi="Times New Roman" w:cs="Times New Roman" w:hint="eastAsia"/>
          <w:color w:val="FF0000"/>
          <w:sz w:val="32"/>
          <w:szCs w:val="32"/>
        </w:rPr>
        <w:t>保卡，续费成功，</w:t>
      </w:r>
      <w:proofErr w:type="gramStart"/>
      <w:r>
        <w:rPr>
          <w:rFonts w:ascii="Times New Roman" w:eastAsia="仿宋_GB2312" w:hAnsi="Times New Roman" w:cs="Times New Roman" w:hint="eastAsia"/>
          <w:color w:val="FF0000"/>
          <w:sz w:val="32"/>
          <w:szCs w:val="32"/>
        </w:rPr>
        <w:t>医</w:t>
      </w:r>
      <w:proofErr w:type="gramEnd"/>
      <w:r>
        <w:rPr>
          <w:rFonts w:ascii="Times New Roman" w:eastAsia="仿宋_GB2312" w:hAnsi="Times New Roman" w:cs="Times New Roman" w:hint="eastAsia"/>
          <w:color w:val="FF0000"/>
          <w:sz w:val="32"/>
          <w:szCs w:val="32"/>
        </w:rPr>
        <w:t>保卡仍然有</w:t>
      </w:r>
      <w:r>
        <w:rPr>
          <w:rFonts w:ascii="Times New Roman" w:eastAsia="仿宋_GB2312" w:hAnsi="Times New Roman" w:cs="Times New Roman" w:hint="eastAsia"/>
          <w:color w:val="FF0000"/>
          <w:sz w:val="32"/>
          <w:szCs w:val="32"/>
        </w:rPr>
        <w:lastRenderedPageBreak/>
        <w:t>效，</w:t>
      </w:r>
      <w:r>
        <w:rPr>
          <w:rFonts w:ascii="Times New Roman" w:eastAsia="仿宋_GB2312" w:hAnsi="Times New Roman" w:cs="仿宋_GB2312" w:hint="eastAsia"/>
          <w:color w:val="000000"/>
          <w:sz w:val="32"/>
          <w:szCs w:val="32"/>
        </w:rPr>
        <w:t>一般为中国银行、光大银行、农业银行等。如果找不到的那张</w:t>
      </w:r>
      <w:proofErr w:type="gramStart"/>
      <w:r>
        <w:rPr>
          <w:rFonts w:ascii="Times New Roman" w:eastAsia="仿宋_GB2312" w:hAnsi="Times New Roman" w:cs="仿宋_GB2312" w:hint="eastAsia"/>
          <w:color w:val="000000"/>
          <w:sz w:val="32"/>
          <w:szCs w:val="32"/>
        </w:rPr>
        <w:t>医</w:t>
      </w:r>
      <w:proofErr w:type="gramEnd"/>
      <w:r>
        <w:rPr>
          <w:rFonts w:ascii="Times New Roman" w:eastAsia="仿宋_GB2312" w:hAnsi="Times New Roman" w:cs="仿宋_GB2312" w:hint="eastAsia"/>
          <w:color w:val="000000"/>
          <w:sz w:val="32"/>
          <w:szCs w:val="32"/>
        </w:rPr>
        <w:t>保卡，可以带身份证原件和复印件到发卡行挂失重新补办一张</w:t>
      </w:r>
      <w:proofErr w:type="gramStart"/>
      <w:r>
        <w:rPr>
          <w:rFonts w:ascii="Times New Roman" w:eastAsia="仿宋_GB2312" w:hAnsi="Times New Roman" w:cs="仿宋_GB2312" w:hint="eastAsia"/>
          <w:color w:val="000000"/>
          <w:sz w:val="32"/>
          <w:szCs w:val="32"/>
        </w:rPr>
        <w:t>医</w:t>
      </w:r>
      <w:proofErr w:type="gramEnd"/>
      <w:r>
        <w:rPr>
          <w:rFonts w:ascii="Times New Roman" w:eastAsia="仿宋_GB2312" w:hAnsi="Times New Roman" w:cs="仿宋_GB2312" w:hint="eastAsia"/>
          <w:color w:val="000000"/>
          <w:sz w:val="32"/>
          <w:szCs w:val="32"/>
        </w:rPr>
        <w:t>保卡，如果不知道发卡行，可打电话</w:t>
      </w:r>
      <w:r>
        <w:rPr>
          <w:rFonts w:ascii="Times New Roman" w:eastAsia="仿宋_GB2312" w:hAnsi="Times New Roman" w:cs="仿宋_GB2312" w:hint="eastAsia"/>
          <w:color w:val="000000"/>
          <w:sz w:val="32"/>
          <w:szCs w:val="32"/>
        </w:rPr>
        <w:t>020-82642016</w:t>
      </w:r>
      <w:r>
        <w:rPr>
          <w:rFonts w:ascii="Times New Roman" w:eastAsia="仿宋_GB2312" w:hAnsi="Times New Roman" w:cs="仿宋_GB2312" w:hint="eastAsia"/>
          <w:color w:val="000000"/>
          <w:sz w:val="32"/>
          <w:szCs w:val="32"/>
        </w:rPr>
        <w:t>到</w:t>
      </w:r>
      <w:proofErr w:type="gramStart"/>
      <w:r>
        <w:rPr>
          <w:rFonts w:ascii="Times New Roman" w:eastAsia="仿宋_GB2312" w:hAnsi="Times New Roman" w:cs="仿宋_GB2312" w:hint="eastAsia"/>
          <w:color w:val="000000"/>
          <w:sz w:val="32"/>
          <w:szCs w:val="32"/>
        </w:rPr>
        <w:t>医</w:t>
      </w:r>
      <w:proofErr w:type="gramEnd"/>
      <w:r>
        <w:rPr>
          <w:rFonts w:ascii="Times New Roman" w:eastAsia="仿宋_GB2312" w:hAnsi="Times New Roman" w:cs="仿宋_GB2312" w:hint="eastAsia"/>
          <w:color w:val="000000"/>
          <w:sz w:val="32"/>
          <w:szCs w:val="32"/>
        </w:rPr>
        <w:t>保中心查询，或者报给学生处</w:t>
      </w:r>
      <w:r>
        <w:rPr>
          <w:rFonts w:ascii="Times New Roman" w:eastAsia="仿宋_GB2312" w:hAnsi="Times New Roman" w:cs="仿宋_GB2312" w:hint="eastAsia"/>
          <w:color w:val="000000"/>
          <w:sz w:val="32"/>
          <w:szCs w:val="32"/>
        </w:rPr>
        <w:t>---</w:t>
      </w:r>
      <w:r>
        <w:rPr>
          <w:rFonts w:ascii="Times New Roman" w:eastAsia="仿宋_GB2312" w:hAnsi="Times New Roman" w:cs="仿宋_GB2312" w:hint="eastAsia"/>
          <w:color w:val="000000"/>
          <w:sz w:val="32"/>
          <w:szCs w:val="32"/>
        </w:rPr>
        <w:t>身份证号码进行查询，挂失或重制卡期间，可暂凭挂失证明或重制卡回执及本人身份证就医。</w:t>
      </w:r>
    </w:p>
    <w:p w:rsidR="00B33056" w:rsidRDefault="00B33056">
      <w:pPr>
        <w:spacing w:line="560" w:lineRule="exact"/>
        <w:ind w:firstLineChars="200" w:firstLine="640"/>
        <w:rPr>
          <w:rFonts w:ascii="Times New Roman" w:eastAsia="仿宋_GB2312" w:hAnsi="Times New Roman" w:cs="Times New Roman"/>
          <w:color w:val="000000"/>
          <w:sz w:val="32"/>
          <w:szCs w:val="32"/>
        </w:rPr>
      </w:pPr>
    </w:p>
    <w:p w:rsidR="00B33056" w:rsidRDefault="00BF0A00">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982335" cy="1226185"/>
            <wp:effectExtent l="0" t="0" r="0" b="0"/>
            <wp:docPr id="15" name="图片 15" descr="C:\Users\xyz\AppData\Roaming\Tencent\Users\805492793\QQ\WinTemp\RichOle\QQG}V]]E4C@TK8KQOW7T_Y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xyz\AppData\Roaming\Tencent\Users\805492793\QQ\WinTemp\RichOle\QQG}V]]E4C@TK8KQOW7T_Y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75409" cy="1225006"/>
                    </a:xfrm>
                    <a:prstGeom prst="rect">
                      <a:avLst/>
                    </a:prstGeom>
                    <a:noFill/>
                    <a:ln>
                      <a:noFill/>
                    </a:ln>
                  </pic:spPr>
                </pic:pic>
              </a:graphicData>
            </a:graphic>
          </wp:inline>
        </w:drawing>
      </w:r>
    </w:p>
    <w:p w:rsidR="00B33056" w:rsidRDefault="00BF0A00" w:rsidP="00B1683E">
      <w:pPr>
        <w:widowControl/>
        <w:jc w:val="left"/>
        <w:rPr>
          <w:rFonts w:ascii="Times New Roman" w:eastAsia="仿宋_GB2312" w:hAnsi="Times New Roman" w:cs="Times New Roman"/>
          <w:b/>
          <w:sz w:val="32"/>
          <w:szCs w:val="32"/>
        </w:rPr>
      </w:pPr>
      <w:r>
        <w:rPr>
          <w:rFonts w:ascii="Times New Roman" w:eastAsia="仿宋_GB2312" w:hAnsi="Times New Roman" w:cs="Times New Roman" w:hint="eastAsia"/>
          <w:sz w:val="32"/>
          <w:szCs w:val="32"/>
        </w:rPr>
        <w:t xml:space="preserve">  </w:t>
      </w:r>
      <w:r w:rsidR="0084335D">
        <w:rPr>
          <w:rFonts w:ascii="Times New Roman" w:eastAsia="仿宋_GB2312" w:hAnsi="Times New Roman" w:cs="Times New Roman"/>
          <w:sz w:val="32"/>
          <w:szCs w:val="32"/>
        </w:rPr>
        <w:t>3</w:t>
      </w:r>
      <w:r w:rsidR="0084335D">
        <w:rPr>
          <w:rFonts w:ascii="Times New Roman" w:eastAsia="仿宋_GB2312" w:hAnsi="Times New Roman" w:cs="Times New Roman" w:hint="eastAsia"/>
          <w:sz w:val="32"/>
          <w:szCs w:val="32"/>
        </w:rPr>
        <w:t>、</w:t>
      </w:r>
      <w:bookmarkStart w:id="0" w:name="_GoBack"/>
      <w:bookmarkEnd w:id="0"/>
      <w:r>
        <w:rPr>
          <w:rFonts w:ascii="Times New Roman" w:eastAsia="仿宋_GB2312" w:hAnsi="Times New Roman" w:cs="Times New Roman" w:hint="eastAsia"/>
          <w:b/>
          <w:sz w:val="32"/>
          <w:szCs w:val="32"/>
        </w:rPr>
        <w:t>为何无法刷医保卡？</w:t>
      </w:r>
    </w:p>
    <w:p w:rsidR="00B33056" w:rsidRDefault="00BF0A00">
      <w:pPr>
        <w:spacing w:line="360" w:lineRule="auto"/>
        <w:ind w:firstLineChars="150" w:firstLine="48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答：城乡居民</w:t>
      </w:r>
      <w:proofErr w:type="gramStart"/>
      <w:r>
        <w:rPr>
          <w:rFonts w:ascii="Times New Roman" w:eastAsia="仿宋_GB2312" w:hAnsi="Times New Roman" w:cs="Times New Roman" w:hint="eastAsia"/>
          <w:sz w:val="32"/>
          <w:szCs w:val="32"/>
        </w:rPr>
        <w:t>医</w:t>
      </w:r>
      <w:proofErr w:type="gramEnd"/>
      <w:r>
        <w:rPr>
          <w:rFonts w:ascii="Times New Roman" w:eastAsia="仿宋_GB2312" w:hAnsi="Times New Roman" w:cs="Times New Roman" w:hint="eastAsia"/>
          <w:sz w:val="32"/>
          <w:szCs w:val="32"/>
        </w:rPr>
        <w:t>保卡与城镇职工</w:t>
      </w:r>
      <w:proofErr w:type="gramStart"/>
      <w:r>
        <w:rPr>
          <w:rFonts w:ascii="Times New Roman" w:eastAsia="仿宋_GB2312" w:hAnsi="Times New Roman" w:cs="Times New Roman" w:hint="eastAsia"/>
          <w:sz w:val="32"/>
          <w:szCs w:val="32"/>
        </w:rPr>
        <w:t>医</w:t>
      </w:r>
      <w:proofErr w:type="gramEnd"/>
      <w:r>
        <w:rPr>
          <w:rFonts w:ascii="Times New Roman" w:eastAsia="仿宋_GB2312" w:hAnsi="Times New Roman" w:cs="Times New Roman" w:hint="eastAsia"/>
          <w:sz w:val="32"/>
          <w:szCs w:val="32"/>
        </w:rPr>
        <w:t>保不同，一般情况卡里是没钱的，除非有追溯报销卡里才有钱。</w:t>
      </w:r>
      <w:r>
        <w:rPr>
          <w:rFonts w:ascii="Times New Roman" w:eastAsia="仿宋_GB2312" w:hAnsi="Times New Roman" w:cs="Times New Roman" w:hint="eastAsia"/>
          <w:b/>
          <w:color w:val="FF0000"/>
          <w:sz w:val="32"/>
          <w:szCs w:val="32"/>
        </w:rPr>
        <w:t>追溯报销</w:t>
      </w:r>
      <w:r w:rsidR="00B1683E">
        <w:rPr>
          <w:rFonts w:ascii="Times New Roman" w:eastAsia="仿宋_GB2312" w:hAnsi="Times New Roman" w:cs="Times New Roman" w:hint="eastAsia"/>
          <w:b/>
          <w:color w:val="FF0000"/>
          <w:sz w:val="32"/>
          <w:szCs w:val="32"/>
        </w:rPr>
        <w:t>的</w:t>
      </w:r>
      <w:r w:rsidR="00B1683E">
        <w:rPr>
          <w:rFonts w:ascii="Times New Roman" w:eastAsia="仿宋_GB2312" w:hAnsi="Times New Roman" w:cs="Times New Roman"/>
          <w:b/>
          <w:color w:val="FF0000"/>
          <w:sz w:val="32"/>
          <w:szCs w:val="32"/>
        </w:rPr>
        <w:t>时候要首先激活</w:t>
      </w:r>
      <w:proofErr w:type="gramStart"/>
      <w:r w:rsidR="00B1683E">
        <w:rPr>
          <w:rFonts w:ascii="Times New Roman" w:eastAsia="仿宋_GB2312" w:hAnsi="Times New Roman" w:cs="Times New Roman"/>
          <w:b/>
          <w:color w:val="FF0000"/>
          <w:sz w:val="32"/>
          <w:szCs w:val="32"/>
        </w:rPr>
        <w:t>医</w:t>
      </w:r>
      <w:proofErr w:type="gramEnd"/>
      <w:r w:rsidR="00B1683E">
        <w:rPr>
          <w:rFonts w:ascii="Times New Roman" w:eastAsia="仿宋_GB2312" w:hAnsi="Times New Roman" w:cs="Times New Roman"/>
          <w:b/>
          <w:color w:val="FF0000"/>
          <w:sz w:val="32"/>
          <w:szCs w:val="32"/>
        </w:rPr>
        <w:t>保卡，才能当储蓄卡用，报销</w:t>
      </w:r>
      <w:r w:rsidR="00B1683E">
        <w:rPr>
          <w:rFonts w:ascii="Times New Roman" w:eastAsia="仿宋_GB2312" w:hAnsi="Times New Roman" w:cs="Times New Roman" w:hint="eastAsia"/>
          <w:b/>
          <w:color w:val="FF0000"/>
          <w:sz w:val="32"/>
          <w:szCs w:val="32"/>
        </w:rPr>
        <w:t>流程办</w:t>
      </w:r>
      <w:r>
        <w:rPr>
          <w:rFonts w:ascii="Times New Roman" w:eastAsia="仿宋_GB2312" w:hAnsi="Times New Roman" w:cs="Times New Roman" w:hint="eastAsia"/>
          <w:b/>
          <w:color w:val="FF0000"/>
          <w:sz w:val="32"/>
          <w:szCs w:val="32"/>
        </w:rPr>
        <w:t>完后，一般会在</w:t>
      </w:r>
      <w:r>
        <w:rPr>
          <w:rFonts w:ascii="Times New Roman" w:eastAsia="仿宋_GB2312" w:hAnsi="Times New Roman" w:cs="Times New Roman" w:hint="eastAsia"/>
          <w:b/>
          <w:color w:val="FF0000"/>
          <w:sz w:val="32"/>
          <w:szCs w:val="32"/>
        </w:rPr>
        <w:t>2</w:t>
      </w:r>
      <w:r>
        <w:rPr>
          <w:rFonts w:ascii="Times New Roman" w:eastAsia="仿宋_GB2312" w:hAnsi="Times New Roman" w:cs="Times New Roman" w:hint="eastAsia"/>
          <w:b/>
          <w:color w:val="FF0000"/>
          <w:sz w:val="32"/>
          <w:szCs w:val="32"/>
        </w:rPr>
        <w:t>个月之内打到</w:t>
      </w:r>
      <w:proofErr w:type="gramStart"/>
      <w:r>
        <w:rPr>
          <w:rFonts w:ascii="Times New Roman" w:eastAsia="仿宋_GB2312" w:hAnsi="Times New Roman" w:cs="Times New Roman" w:hint="eastAsia"/>
          <w:b/>
          <w:color w:val="FF0000"/>
          <w:sz w:val="32"/>
          <w:szCs w:val="32"/>
        </w:rPr>
        <w:t>医</w:t>
      </w:r>
      <w:proofErr w:type="gramEnd"/>
      <w:r>
        <w:rPr>
          <w:rFonts w:ascii="Times New Roman" w:eastAsia="仿宋_GB2312" w:hAnsi="Times New Roman" w:cs="Times New Roman" w:hint="eastAsia"/>
          <w:b/>
          <w:color w:val="FF0000"/>
          <w:sz w:val="32"/>
          <w:szCs w:val="32"/>
        </w:rPr>
        <w:t>保卡上，所以</w:t>
      </w:r>
      <w:proofErr w:type="gramStart"/>
      <w:r>
        <w:rPr>
          <w:rFonts w:ascii="Times New Roman" w:eastAsia="仿宋_GB2312" w:hAnsi="Times New Roman" w:cs="Times New Roman" w:hint="eastAsia"/>
          <w:b/>
          <w:color w:val="FF0000"/>
          <w:sz w:val="32"/>
          <w:szCs w:val="32"/>
        </w:rPr>
        <w:t>医</w:t>
      </w:r>
      <w:proofErr w:type="gramEnd"/>
      <w:r>
        <w:rPr>
          <w:rFonts w:ascii="Times New Roman" w:eastAsia="仿宋_GB2312" w:hAnsi="Times New Roman" w:cs="Times New Roman" w:hint="eastAsia"/>
          <w:b/>
          <w:color w:val="FF0000"/>
          <w:sz w:val="32"/>
          <w:szCs w:val="32"/>
        </w:rPr>
        <w:t>保卡和密码封要保管好。</w:t>
      </w:r>
    </w:p>
    <w:p w:rsidR="00B33056" w:rsidRDefault="00BF0A00">
      <w:pPr>
        <w:spacing w:line="560" w:lineRule="exact"/>
        <w:ind w:firstLineChars="250" w:firstLine="803"/>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t>三、报销流程</w:t>
      </w:r>
    </w:p>
    <w:p w:rsidR="00B33056" w:rsidRDefault="00BF0A00">
      <w:pPr>
        <w:spacing w:line="360" w:lineRule="auto"/>
        <w:ind w:firstLineChars="98" w:firstLine="314"/>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、寒暑假或者请假回家在</w:t>
      </w:r>
      <w:r>
        <w:rPr>
          <w:rFonts w:ascii="Times New Roman" w:eastAsia="仿宋_GB2312" w:hAnsi="Times New Roman" w:cs="Times New Roman" w:hint="eastAsia"/>
          <w:b/>
          <w:color w:val="FF0000"/>
          <w:sz w:val="32"/>
          <w:szCs w:val="32"/>
        </w:rPr>
        <w:t>异地（指的是广州市以外的医院）治疗</w:t>
      </w:r>
      <w:r>
        <w:rPr>
          <w:rFonts w:ascii="Times New Roman" w:eastAsia="仿宋_GB2312" w:hAnsi="Times New Roman" w:cs="Times New Roman" w:hint="eastAsia"/>
          <w:sz w:val="32"/>
          <w:szCs w:val="32"/>
        </w:rPr>
        <w:t>发生的医疗费可以在增城报销</w:t>
      </w:r>
      <w:r>
        <w:rPr>
          <w:rFonts w:ascii="Times New Roman" w:eastAsia="仿宋_GB2312" w:hAnsi="Times New Roman" w:cs="Times New Roman" w:hint="eastAsia"/>
          <w:color w:val="FF0000"/>
          <w:sz w:val="32"/>
          <w:szCs w:val="32"/>
        </w:rPr>
        <w:t>★</w:t>
      </w:r>
    </w:p>
    <w:p w:rsidR="00B33056" w:rsidRPr="00B1683E" w:rsidRDefault="005B1807" w:rsidP="00BF0A00">
      <w:pPr>
        <w:tabs>
          <w:tab w:val="left" w:pos="5067"/>
        </w:tabs>
        <w:ind w:firstLineChars="100" w:firstLine="321"/>
        <w:rPr>
          <w:rFonts w:ascii="仿宋_GB2312" w:eastAsia="仿宋_GB2312" w:hAnsi="Microsoft YaHei UI"/>
          <w:color w:val="333333"/>
          <w:spacing w:val="8"/>
          <w:sz w:val="26"/>
          <w:szCs w:val="26"/>
          <w:shd w:val="clear" w:color="auto" w:fill="FFFFFF"/>
        </w:rPr>
      </w:pPr>
      <w:r>
        <w:rPr>
          <w:rFonts w:ascii="Times New Roman" w:eastAsia="仿宋_GB2312" w:hAnsi="Times New Roman" w:cs="Times New Roman" w:hint="eastAsia"/>
          <w:b/>
          <w:color w:val="FF0000"/>
          <w:sz w:val="32"/>
          <w:szCs w:val="32"/>
        </w:rPr>
        <w:t>异地门诊不能报销，只能报销急诊的</w:t>
      </w:r>
      <w:r w:rsidR="00BF0A00">
        <w:rPr>
          <w:rFonts w:ascii="Times New Roman" w:eastAsia="仿宋_GB2312" w:hAnsi="Times New Roman" w:cs="Times New Roman" w:hint="eastAsia"/>
          <w:b/>
          <w:color w:val="FF0000"/>
          <w:sz w:val="32"/>
          <w:szCs w:val="32"/>
        </w:rPr>
        <w:t>留院观察、住院和手术的费用</w:t>
      </w:r>
      <w:r w:rsidR="00BF0A00">
        <w:rPr>
          <w:rFonts w:ascii="Times New Roman" w:eastAsia="仿宋_GB2312" w:hAnsi="Times New Roman" w:cs="Times New Roman" w:hint="eastAsia"/>
          <w:sz w:val="32"/>
          <w:szCs w:val="32"/>
        </w:rPr>
        <w:t>，在结算医疗费后的</w:t>
      </w:r>
      <w:r w:rsidR="00BF0A00">
        <w:rPr>
          <w:rFonts w:ascii="Times New Roman" w:eastAsia="仿宋_GB2312" w:hAnsi="Times New Roman" w:cs="Times New Roman" w:hint="eastAsia"/>
          <w:b/>
          <w:color w:val="FF0000"/>
          <w:sz w:val="32"/>
          <w:szCs w:val="32"/>
        </w:rPr>
        <w:t>6</w:t>
      </w:r>
      <w:r w:rsidR="00BF0A00">
        <w:rPr>
          <w:rFonts w:ascii="Times New Roman" w:eastAsia="仿宋_GB2312" w:hAnsi="Times New Roman" w:cs="Times New Roman" w:hint="eastAsia"/>
          <w:b/>
          <w:color w:val="FF0000"/>
          <w:sz w:val="32"/>
          <w:szCs w:val="32"/>
        </w:rPr>
        <w:t>个月内</w:t>
      </w:r>
      <w:r w:rsidR="00BF0A00">
        <w:rPr>
          <w:rFonts w:ascii="Times New Roman" w:eastAsia="仿宋_GB2312" w:hAnsi="Times New Roman" w:cs="Times New Roman" w:hint="eastAsia"/>
          <w:sz w:val="32"/>
          <w:szCs w:val="32"/>
        </w:rPr>
        <w:t>带齐资料，先到综合</w:t>
      </w:r>
      <w:proofErr w:type="gramStart"/>
      <w:r w:rsidR="00BF0A00">
        <w:rPr>
          <w:rFonts w:ascii="Times New Roman" w:eastAsia="仿宋_GB2312" w:hAnsi="Times New Roman" w:cs="Times New Roman" w:hint="eastAsia"/>
          <w:sz w:val="32"/>
          <w:szCs w:val="32"/>
        </w:rPr>
        <w:t>楼学生</w:t>
      </w:r>
      <w:proofErr w:type="gramEnd"/>
      <w:r w:rsidR="00BF0A00">
        <w:rPr>
          <w:rFonts w:ascii="Times New Roman" w:eastAsia="仿宋_GB2312" w:hAnsi="Times New Roman" w:cs="Times New Roman" w:hint="eastAsia"/>
          <w:sz w:val="32"/>
          <w:szCs w:val="32"/>
        </w:rPr>
        <w:t>处找郭老师，需携带资料的如下</w:t>
      </w:r>
      <w:r w:rsidR="00BF0A00">
        <w:rPr>
          <w:rFonts w:ascii="Times New Roman" w:eastAsia="仿宋_GB2312" w:hAnsi="Times New Roman" w:cs="Times New Roman" w:hint="eastAsia"/>
          <w:color w:val="FF0000"/>
          <w:sz w:val="32"/>
          <w:szCs w:val="32"/>
        </w:rPr>
        <w:t>①社保医保卡、身份</w:t>
      </w:r>
      <w:r w:rsidR="00BF0A00">
        <w:rPr>
          <w:rFonts w:ascii="Times New Roman" w:eastAsia="仿宋_GB2312" w:hAnsi="Times New Roman" w:cs="Times New Roman" w:hint="eastAsia"/>
          <w:color w:val="FF0000"/>
          <w:sz w:val="32"/>
          <w:szCs w:val="32"/>
        </w:rPr>
        <w:lastRenderedPageBreak/>
        <w:t>证；②财政部门印制的医疗费收据（发票）原件（如果是网上缴费的，需到医院打印出收据（发票）原件）；③医疗费用开支明细清单；④就医医疗机构盖章的诊断证明材料；⑤如办理住院报销的，需提供出院小结等材料</w:t>
      </w:r>
      <w:r w:rsidR="00BF0A00">
        <w:rPr>
          <w:rFonts w:ascii="Times New Roman" w:eastAsia="仿宋_GB2312" w:hAnsi="Times New Roman" w:cs="Times New Roman" w:hint="eastAsia"/>
          <w:sz w:val="32"/>
          <w:szCs w:val="32"/>
        </w:rPr>
        <w:t>，学生处进行核实后，</w:t>
      </w:r>
      <w:r w:rsidR="00BF0A00">
        <w:rPr>
          <w:rFonts w:ascii="Times New Roman" w:eastAsia="仿宋_GB2312" w:hAnsi="Times New Roman" w:cs="Times New Roman" w:hint="eastAsia"/>
          <w:color w:val="FF0000"/>
          <w:sz w:val="32"/>
          <w:szCs w:val="32"/>
        </w:rPr>
        <w:t>会开具证明和提供寒暑假放假证明</w:t>
      </w:r>
      <w:r w:rsidR="00BF0A00">
        <w:rPr>
          <w:rFonts w:ascii="Times New Roman" w:eastAsia="仿宋_GB2312" w:hAnsi="Times New Roman" w:cs="Times New Roman" w:hint="eastAsia"/>
          <w:sz w:val="32"/>
          <w:szCs w:val="32"/>
        </w:rPr>
        <w:t>，再到</w:t>
      </w:r>
      <w:r w:rsidR="00B1683E">
        <w:rPr>
          <w:sz w:val="32"/>
          <w:szCs w:val="32"/>
        </w:rPr>
        <w:t>增城政务服务中心的</w:t>
      </w:r>
      <w:proofErr w:type="gramStart"/>
      <w:r w:rsidR="00B1683E">
        <w:rPr>
          <w:sz w:val="32"/>
          <w:szCs w:val="32"/>
        </w:rPr>
        <w:t>医</w:t>
      </w:r>
      <w:proofErr w:type="gramEnd"/>
      <w:r w:rsidR="00B1683E">
        <w:rPr>
          <w:sz w:val="32"/>
          <w:szCs w:val="32"/>
        </w:rPr>
        <w:t>保大厅</w:t>
      </w:r>
      <w:r w:rsidR="00B1683E">
        <w:rPr>
          <w:rFonts w:hint="eastAsia"/>
          <w:sz w:val="32"/>
          <w:szCs w:val="32"/>
        </w:rPr>
        <w:t>报销，</w:t>
      </w:r>
      <w:r w:rsidR="00B1683E" w:rsidRPr="00B1683E">
        <w:rPr>
          <w:rFonts w:ascii="Times New Roman" w:eastAsia="仿宋_GB2312" w:hAnsi="Times New Roman" w:cs="Times New Roman" w:hint="eastAsia"/>
          <w:sz w:val="32"/>
          <w:szCs w:val="32"/>
        </w:rPr>
        <w:t>地址：增城区</w:t>
      </w:r>
      <w:proofErr w:type="gramStart"/>
      <w:r w:rsidR="00B1683E" w:rsidRPr="00B1683E">
        <w:rPr>
          <w:rFonts w:ascii="Times New Roman" w:eastAsia="仿宋_GB2312" w:hAnsi="Times New Roman" w:cs="Times New Roman" w:hint="eastAsia"/>
          <w:sz w:val="32"/>
          <w:szCs w:val="32"/>
        </w:rPr>
        <w:t>荔</w:t>
      </w:r>
      <w:proofErr w:type="gramEnd"/>
      <w:r w:rsidR="00B1683E" w:rsidRPr="00B1683E">
        <w:rPr>
          <w:rFonts w:ascii="Times New Roman" w:eastAsia="仿宋_GB2312" w:hAnsi="Times New Roman" w:cs="Times New Roman" w:hint="eastAsia"/>
          <w:sz w:val="32"/>
          <w:szCs w:val="32"/>
        </w:rPr>
        <w:t>湖街景观大道北</w:t>
      </w:r>
      <w:r w:rsidR="00B1683E" w:rsidRPr="00B1683E">
        <w:rPr>
          <w:rFonts w:ascii="Times New Roman" w:eastAsia="仿宋_GB2312" w:hAnsi="Times New Roman" w:cs="Times New Roman" w:hint="eastAsia"/>
          <w:sz w:val="32"/>
          <w:szCs w:val="32"/>
        </w:rPr>
        <w:t>7 </w:t>
      </w:r>
      <w:r w:rsidR="00B1683E" w:rsidRPr="00B1683E">
        <w:rPr>
          <w:rFonts w:ascii="Times New Roman" w:eastAsia="仿宋_GB2312" w:hAnsi="Times New Roman" w:cs="Times New Roman" w:hint="eastAsia"/>
          <w:sz w:val="32"/>
          <w:szCs w:val="32"/>
        </w:rPr>
        <w:t>号</w:t>
      </w:r>
      <w:r w:rsidR="00B1683E" w:rsidRPr="00B1683E">
        <w:rPr>
          <w:rFonts w:ascii="Times New Roman" w:eastAsia="仿宋_GB2312" w:hAnsi="Times New Roman" w:cs="Times New Roman" w:hint="eastAsia"/>
          <w:sz w:val="32"/>
          <w:szCs w:val="32"/>
        </w:rPr>
        <w:t>B</w:t>
      </w:r>
      <w:r w:rsidR="00B1683E" w:rsidRPr="00B1683E">
        <w:rPr>
          <w:rFonts w:ascii="Times New Roman" w:eastAsia="仿宋_GB2312" w:hAnsi="Times New Roman" w:cs="Times New Roman" w:hint="eastAsia"/>
          <w:sz w:val="32"/>
          <w:szCs w:val="32"/>
        </w:rPr>
        <w:t>区（公交：金河湾站，地铁：</w:t>
      </w:r>
      <w:r w:rsidR="00B1683E" w:rsidRPr="00B1683E">
        <w:rPr>
          <w:rFonts w:ascii="Times New Roman" w:eastAsia="仿宋_GB2312" w:hAnsi="Times New Roman" w:cs="Times New Roman" w:hint="eastAsia"/>
          <w:sz w:val="32"/>
          <w:szCs w:val="32"/>
        </w:rPr>
        <w:t>21 </w:t>
      </w:r>
      <w:r w:rsidR="00B1683E" w:rsidRPr="00B1683E">
        <w:rPr>
          <w:rFonts w:ascii="Times New Roman" w:eastAsia="仿宋_GB2312" w:hAnsi="Times New Roman" w:cs="Times New Roman" w:hint="eastAsia"/>
          <w:sz w:val="32"/>
          <w:szCs w:val="32"/>
        </w:rPr>
        <w:t>号线增城广场站）；咨询电话：</w:t>
      </w:r>
      <w:r w:rsidR="00B1683E" w:rsidRPr="00B1683E">
        <w:rPr>
          <w:rFonts w:ascii="Times New Roman" w:eastAsia="仿宋_GB2312" w:hAnsi="Times New Roman" w:cs="Times New Roman" w:hint="eastAsia"/>
          <w:sz w:val="32"/>
          <w:szCs w:val="32"/>
        </w:rPr>
        <w:t>020-82642016</w:t>
      </w:r>
      <w:r w:rsidR="00B1683E" w:rsidRPr="00B1683E">
        <w:rPr>
          <w:rFonts w:ascii="Times New Roman" w:eastAsia="仿宋_GB2312" w:hAnsi="Times New Roman" w:cs="Times New Roman" w:hint="eastAsia"/>
          <w:sz w:val="32"/>
          <w:szCs w:val="32"/>
        </w:rPr>
        <w:t>；对外服务时间：上午</w:t>
      </w:r>
      <w:r w:rsidR="00B1683E" w:rsidRPr="00B1683E">
        <w:rPr>
          <w:rFonts w:ascii="Times New Roman" w:eastAsia="仿宋_GB2312" w:hAnsi="Times New Roman" w:cs="Times New Roman" w:hint="eastAsia"/>
          <w:sz w:val="32"/>
          <w:szCs w:val="32"/>
        </w:rPr>
        <w:t>8:30</w:t>
      </w:r>
      <w:r w:rsidR="00B1683E" w:rsidRPr="00B1683E">
        <w:rPr>
          <w:rFonts w:ascii="Times New Roman" w:eastAsia="仿宋_GB2312" w:hAnsi="Times New Roman" w:cs="Times New Roman" w:hint="eastAsia"/>
          <w:sz w:val="32"/>
          <w:szCs w:val="32"/>
        </w:rPr>
        <w:t>—</w:t>
      </w:r>
      <w:r w:rsidR="00B1683E" w:rsidRPr="00B1683E">
        <w:rPr>
          <w:rFonts w:ascii="Times New Roman" w:eastAsia="仿宋_GB2312" w:hAnsi="Times New Roman" w:cs="Times New Roman" w:hint="eastAsia"/>
          <w:sz w:val="32"/>
          <w:szCs w:val="32"/>
        </w:rPr>
        <w:t>12:00</w:t>
      </w:r>
      <w:r w:rsidR="00B1683E" w:rsidRPr="00B1683E">
        <w:rPr>
          <w:rFonts w:ascii="Times New Roman" w:eastAsia="仿宋_GB2312" w:hAnsi="Times New Roman" w:cs="Times New Roman" w:hint="eastAsia"/>
          <w:sz w:val="32"/>
          <w:szCs w:val="32"/>
        </w:rPr>
        <w:t>，下午</w:t>
      </w:r>
      <w:r w:rsidR="00B1683E" w:rsidRPr="00B1683E">
        <w:rPr>
          <w:rFonts w:ascii="Times New Roman" w:eastAsia="仿宋_GB2312" w:hAnsi="Times New Roman" w:cs="Times New Roman" w:hint="eastAsia"/>
          <w:sz w:val="32"/>
          <w:szCs w:val="32"/>
        </w:rPr>
        <w:t>2:30</w:t>
      </w:r>
      <w:r w:rsidR="00B1683E" w:rsidRPr="00B1683E">
        <w:rPr>
          <w:rFonts w:ascii="Times New Roman" w:eastAsia="仿宋_GB2312" w:hAnsi="Times New Roman" w:cs="Times New Roman" w:hint="eastAsia"/>
          <w:sz w:val="32"/>
          <w:szCs w:val="32"/>
        </w:rPr>
        <w:t>—</w:t>
      </w:r>
      <w:r w:rsidR="00B1683E" w:rsidRPr="00B1683E">
        <w:rPr>
          <w:rFonts w:ascii="Times New Roman" w:eastAsia="仿宋_GB2312" w:hAnsi="Times New Roman" w:cs="Times New Roman" w:hint="eastAsia"/>
          <w:sz w:val="32"/>
          <w:szCs w:val="32"/>
        </w:rPr>
        <w:t>5:30</w:t>
      </w:r>
      <w:r w:rsidR="00B1683E" w:rsidRPr="00B1683E">
        <w:rPr>
          <w:rFonts w:ascii="Times New Roman" w:eastAsia="仿宋_GB2312" w:hAnsi="Times New Roman" w:cs="Times New Roman" w:hint="eastAsia"/>
          <w:sz w:val="32"/>
          <w:szCs w:val="32"/>
        </w:rPr>
        <w:t>，法定节假日除外，</w:t>
      </w:r>
      <w:r w:rsidR="00BF0A00">
        <w:rPr>
          <w:rFonts w:ascii="Times New Roman" w:eastAsia="仿宋_GB2312" w:hAnsi="Times New Roman" w:cs="Times New Roman" w:hint="eastAsia"/>
          <w:color w:val="0000FF"/>
          <w:sz w:val="32"/>
          <w:szCs w:val="32"/>
        </w:rPr>
        <w:t>报销比例由</w:t>
      </w:r>
      <w:proofErr w:type="gramStart"/>
      <w:r w:rsidR="00BF0A00">
        <w:rPr>
          <w:rFonts w:ascii="Times New Roman" w:eastAsia="仿宋_GB2312" w:hAnsi="Times New Roman" w:cs="Times New Roman" w:hint="eastAsia"/>
          <w:color w:val="0000FF"/>
          <w:sz w:val="32"/>
          <w:szCs w:val="32"/>
        </w:rPr>
        <w:t>医</w:t>
      </w:r>
      <w:proofErr w:type="gramEnd"/>
      <w:r w:rsidR="00BF0A00">
        <w:rPr>
          <w:rFonts w:ascii="Times New Roman" w:eastAsia="仿宋_GB2312" w:hAnsi="Times New Roman" w:cs="Times New Roman" w:hint="eastAsia"/>
          <w:color w:val="0000FF"/>
          <w:sz w:val="32"/>
          <w:szCs w:val="32"/>
        </w:rPr>
        <w:t>保中心核算。</w:t>
      </w:r>
    </w:p>
    <w:p w:rsidR="00B33056" w:rsidRDefault="00BF0A00">
      <w:pPr>
        <w:numPr>
          <w:ilvl w:val="0"/>
          <w:numId w:val="2"/>
        </w:numPr>
        <w:spacing w:line="360" w:lineRule="auto"/>
        <w:ind w:firstLineChars="100" w:firstLine="32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发卡之前产生的</w:t>
      </w:r>
      <w:r>
        <w:rPr>
          <w:rFonts w:ascii="Times New Roman" w:eastAsia="仿宋_GB2312" w:hAnsi="Times New Roman" w:cs="Times New Roman" w:hint="eastAsia"/>
          <w:b/>
          <w:bCs/>
          <w:color w:val="FF0000"/>
          <w:sz w:val="32"/>
          <w:szCs w:val="32"/>
        </w:rPr>
        <w:t>门诊</w:t>
      </w:r>
      <w:r>
        <w:rPr>
          <w:rFonts w:ascii="Times New Roman" w:eastAsia="仿宋_GB2312" w:hAnsi="Times New Roman" w:cs="Times New Roman" w:hint="eastAsia"/>
          <w:sz w:val="32"/>
          <w:szCs w:val="32"/>
        </w:rPr>
        <w:t>费用报销流程（指的是在广州市的医院看的门诊）</w:t>
      </w:r>
    </w:p>
    <w:p w:rsidR="00B33056" w:rsidRDefault="00BF0A00">
      <w:pPr>
        <w:spacing w:line="360" w:lineRule="auto"/>
        <w:ind w:firstLineChars="150" w:firstLine="48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现在的</w:t>
      </w:r>
      <w:proofErr w:type="gramStart"/>
      <w:r>
        <w:rPr>
          <w:rFonts w:ascii="Times New Roman" w:eastAsia="仿宋_GB2312" w:hAnsi="Times New Roman" w:cs="Times New Roman" w:hint="eastAsia"/>
          <w:sz w:val="32"/>
          <w:szCs w:val="32"/>
        </w:rPr>
        <w:t>医保都是</w:t>
      </w:r>
      <w:proofErr w:type="gramEnd"/>
      <w:r>
        <w:rPr>
          <w:rFonts w:ascii="Times New Roman" w:eastAsia="仿宋_GB2312" w:hAnsi="Times New Roman" w:cs="Times New Roman" w:hint="eastAsia"/>
          <w:sz w:val="32"/>
          <w:szCs w:val="32"/>
        </w:rPr>
        <w:t>按照</w:t>
      </w:r>
      <w:r>
        <w:rPr>
          <w:rFonts w:ascii="Times New Roman" w:eastAsia="仿宋_GB2312" w:hAnsi="Times New Roman" w:cs="Times New Roman" w:hint="eastAsia"/>
          <w:b/>
          <w:color w:val="FF0000"/>
          <w:sz w:val="32"/>
          <w:szCs w:val="32"/>
        </w:rPr>
        <w:t>自然年</w:t>
      </w:r>
      <w:r w:rsidR="00B1683E">
        <w:rPr>
          <w:rFonts w:ascii="Times New Roman" w:eastAsia="仿宋_GB2312" w:hAnsi="Times New Roman" w:cs="Times New Roman" w:hint="eastAsia"/>
          <w:b/>
          <w:color w:val="FF0000"/>
          <w:sz w:val="32"/>
          <w:szCs w:val="32"/>
        </w:rPr>
        <w:t>（</w:t>
      </w:r>
      <w:r w:rsidR="00B1683E">
        <w:rPr>
          <w:rFonts w:ascii="Times New Roman" w:eastAsia="仿宋_GB2312" w:hAnsi="Times New Roman" w:cs="Times New Roman" w:hint="eastAsia"/>
          <w:b/>
          <w:color w:val="FF0000"/>
          <w:sz w:val="32"/>
          <w:szCs w:val="32"/>
        </w:rPr>
        <w:t>1</w:t>
      </w:r>
      <w:r w:rsidR="00B1683E">
        <w:rPr>
          <w:rFonts w:ascii="Times New Roman" w:eastAsia="仿宋_GB2312" w:hAnsi="Times New Roman" w:cs="Times New Roman" w:hint="eastAsia"/>
          <w:b/>
          <w:color w:val="FF0000"/>
          <w:sz w:val="32"/>
          <w:szCs w:val="32"/>
        </w:rPr>
        <w:t>月</w:t>
      </w:r>
      <w:r w:rsidR="00B1683E">
        <w:rPr>
          <w:rFonts w:ascii="Times New Roman" w:eastAsia="仿宋_GB2312" w:hAnsi="Times New Roman" w:cs="Times New Roman"/>
          <w:b/>
          <w:color w:val="FF0000"/>
          <w:sz w:val="32"/>
          <w:szCs w:val="32"/>
        </w:rPr>
        <w:t>---12</w:t>
      </w:r>
      <w:r w:rsidR="00B1683E">
        <w:rPr>
          <w:rFonts w:ascii="Times New Roman" w:eastAsia="仿宋_GB2312" w:hAnsi="Times New Roman" w:cs="Times New Roman" w:hint="eastAsia"/>
          <w:b/>
          <w:color w:val="FF0000"/>
          <w:sz w:val="32"/>
          <w:szCs w:val="32"/>
        </w:rPr>
        <w:t>月）</w:t>
      </w:r>
      <w:r>
        <w:rPr>
          <w:rFonts w:ascii="Times New Roman" w:eastAsia="仿宋_GB2312" w:hAnsi="Times New Roman" w:cs="Times New Roman" w:hint="eastAsia"/>
          <w:sz w:val="32"/>
          <w:szCs w:val="32"/>
        </w:rPr>
        <w:t>来进行参保的，不是按照学校里面的学年，</w:t>
      </w:r>
      <w:r w:rsidR="00B1683E">
        <w:rPr>
          <w:rFonts w:ascii="Times New Roman" w:eastAsia="仿宋_GB2312" w:hAnsi="Times New Roman" w:cs="Times New Roman" w:hint="eastAsia"/>
          <w:sz w:val="32"/>
          <w:szCs w:val="32"/>
        </w:rPr>
        <w:t>2019</w:t>
      </w:r>
      <w:r>
        <w:rPr>
          <w:rFonts w:ascii="Times New Roman" w:eastAsia="仿宋_GB2312" w:hAnsi="Times New Roman" w:cs="Times New Roman" w:hint="eastAsia"/>
          <w:sz w:val="32"/>
          <w:szCs w:val="32"/>
        </w:rPr>
        <w:t>级新生和部分</w:t>
      </w:r>
      <w:proofErr w:type="gramStart"/>
      <w:r>
        <w:rPr>
          <w:rFonts w:ascii="Times New Roman" w:eastAsia="仿宋_GB2312" w:hAnsi="Times New Roman" w:cs="Times New Roman" w:hint="eastAsia"/>
          <w:sz w:val="32"/>
          <w:szCs w:val="32"/>
        </w:rPr>
        <w:t>专插本</w:t>
      </w:r>
      <w:proofErr w:type="gramEnd"/>
      <w:r>
        <w:rPr>
          <w:rFonts w:ascii="Times New Roman" w:eastAsia="仿宋_GB2312" w:hAnsi="Times New Roman" w:cs="Times New Roman" w:hint="eastAsia"/>
          <w:sz w:val="32"/>
          <w:szCs w:val="32"/>
        </w:rPr>
        <w:t>的学生享受大概一年半的待遇，在</w:t>
      </w:r>
      <w:r>
        <w:rPr>
          <w:rFonts w:ascii="Times New Roman" w:eastAsia="仿宋_GB2312" w:hAnsi="Times New Roman" w:cs="Times New Roman" w:hint="eastAsia"/>
          <w:color w:val="FF0000"/>
          <w:sz w:val="32"/>
          <w:szCs w:val="32"/>
        </w:rPr>
        <w:t>入学后至发卡前</w:t>
      </w:r>
      <w:r>
        <w:rPr>
          <w:rFonts w:ascii="Times New Roman" w:eastAsia="仿宋_GB2312" w:hAnsi="Times New Roman" w:cs="Times New Roman" w:hint="eastAsia"/>
          <w:sz w:val="32"/>
          <w:szCs w:val="32"/>
        </w:rPr>
        <w:t>产生的</w:t>
      </w:r>
      <w:r>
        <w:rPr>
          <w:rFonts w:ascii="Times New Roman" w:eastAsia="仿宋_GB2312" w:hAnsi="Times New Roman" w:cs="Times New Roman" w:hint="eastAsia"/>
          <w:b/>
          <w:bCs/>
          <w:color w:val="FF0000"/>
          <w:sz w:val="32"/>
          <w:szCs w:val="32"/>
        </w:rPr>
        <w:t>门诊</w:t>
      </w:r>
      <w:r>
        <w:rPr>
          <w:rFonts w:ascii="Times New Roman" w:eastAsia="仿宋_GB2312" w:hAnsi="Times New Roman" w:cs="Times New Roman" w:hint="eastAsia"/>
          <w:sz w:val="32"/>
          <w:szCs w:val="32"/>
        </w:rPr>
        <w:t>费用（指的是在广州市的医院就医的）可以追溯报销，拿到</w:t>
      </w:r>
      <w:proofErr w:type="gramStart"/>
      <w:r>
        <w:rPr>
          <w:rFonts w:ascii="Times New Roman" w:eastAsia="仿宋_GB2312" w:hAnsi="Times New Roman" w:cs="Times New Roman" w:hint="eastAsia"/>
          <w:sz w:val="32"/>
          <w:szCs w:val="32"/>
        </w:rPr>
        <w:t>医</w:t>
      </w:r>
      <w:proofErr w:type="gramEnd"/>
      <w:r>
        <w:rPr>
          <w:rFonts w:ascii="Times New Roman" w:eastAsia="仿宋_GB2312" w:hAnsi="Times New Roman" w:cs="Times New Roman" w:hint="eastAsia"/>
          <w:sz w:val="32"/>
          <w:szCs w:val="32"/>
        </w:rPr>
        <w:t>保卡后，需先去之前就医的医院</w:t>
      </w:r>
      <w:r>
        <w:rPr>
          <w:rFonts w:ascii="Times New Roman" w:eastAsia="仿宋_GB2312" w:hAnsi="Times New Roman" w:cs="Times New Roman" w:hint="eastAsia"/>
          <w:color w:val="0000FF"/>
          <w:sz w:val="32"/>
          <w:szCs w:val="32"/>
        </w:rPr>
        <w:t>补定点申请</w:t>
      </w:r>
      <w:r>
        <w:rPr>
          <w:rFonts w:ascii="Times New Roman" w:eastAsia="仿宋_GB2312" w:hAnsi="Times New Roman" w:cs="Times New Roman" w:hint="eastAsia"/>
          <w:sz w:val="32"/>
          <w:szCs w:val="32"/>
        </w:rPr>
        <w:t>，然后到综合</w:t>
      </w:r>
      <w:proofErr w:type="gramStart"/>
      <w:r>
        <w:rPr>
          <w:rFonts w:ascii="Times New Roman" w:eastAsia="仿宋_GB2312" w:hAnsi="Times New Roman" w:cs="Times New Roman" w:hint="eastAsia"/>
          <w:sz w:val="32"/>
          <w:szCs w:val="32"/>
        </w:rPr>
        <w:t>楼学生</w:t>
      </w:r>
      <w:proofErr w:type="gramEnd"/>
      <w:r>
        <w:rPr>
          <w:rFonts w:ascii="Times New Roman" w:eastAsia="仿宋_GB2312" w:hAnsi="Times New Roman" w:cs="Times New Roman" w:hint="eastAsia"/>
          <w:sz w:val="32"/>
          <w:szCs w:val="32"/>
        </w:rPr>
        <w:t>处找郭老师，需携带资料的如下</w:t>
      </w:r>
      <w:r>
        <w:rPr>
          <w:rFonts w:ascii="Times New Roman" w:eastAsia="仿宋_GB2312" w:hAnsi="Times New Roman" w:cs="Times New Roman" w:hint="eastAsia"/>
          <w:color w:val="FF0000"/>
          <w:sz w:val="32"/>
          <w:szCs w:val="32"/>
        </w:rPr>
        <w:t>①社保医保卡、身份证；②财政部门印制的医疗费收据（发票）原件（如果是网上缴费的，需到医院打印出收据（发票）原件），学生处核实后开具证明（包括迟发</w:t>
      </w:r>
      <w:proofErr w:type="gramStart"/>
      <w:r>
        <w:rPr>
          <w:rFonts w:ascii="Times New Roman" w:eastAsia="仿宋_GB2312" w:hAnsi="Times New Roman" w:cs="Times New Roman" w:hint="eastAsia"/>
          <w:color w:val="FF0000"/>
          <w:sz w:val="32"/>
          <w:szCs w:val="32"/>
        </w:rPr>
        <w:t>医</w:t>
      </w:r>
      <w:proofErr w:type="gramEnd"/>
      <w:r>
        <w:rPr>
          <w:rFonts w:ascii="Times New Roman" w:eastAsia="仿宋_GB2312" w:hAnsi="Times New Roman" w:cs="Times New Roman" w:hint="eastAsia"/>
          <w:color w:val="FF0000"/>
          <w:sz w:val="32"/>
          <w:szCs w:val="32"/>
        </w:rPr>
        <w:t>保卡证明），</w:t>
      </w:r>
      <w:r>
        <w:rPr>
          <w:rFonts w:ascii="Times New Roman" w:eastAsia="仿宋_GB2312" w:hAnsi="Times New Roman" w:cs="Times New Roman" w:hint="eastAsia"/>
          <w:sz w:val="32"/>
          <w:szCs w:val="32"/>
        </w:rPr>
        <w:t>再到增城区</w:t>
      </w:r>
      <w:r w:rsidR="00B1683E">
        <w:rPr>
          <w:rFonts w:ascii="Times New Roman" w:eastAsia="仿宋_GB2312" w:hAnsi="Times New Roman" w:cs="Times New Roman" w:hint="eastAsia"/>
          <w:sz w:val="32"/>
          <w:szCs w:val="32"/>
        </w:rPr>
        <w:t>政务服务</w:t>
      </w:r>
      <w:r w:rsidR="00B1683E">
        <w:rPr>
          <w:rFonts w:ascii="Times New Roman" w:eastAsia="仿宋_GB2312" w:hAnsi="Times New Roman" w:cs="Times New Roman"/>
          <w:sz w:val="32"/>
          <w:szCs w:val="32"/>
        </w:rPr>
        <w:t>中心</w:t>
      </w:r>
      <w:r w:rsidR="00B1683E">
        <w:rPr>
          <w:rFonts w:ascii="Times New Roman" w:eastAsia="仿宋_GB2312" w:hAnsi="Times New Roman" w:cs="Times New Roman"/>
          <w:sz w:val="32"/>
          <w:szCs w:val="32"/>
        </w:rPr>
        <w:t>---</w:t>
      </w:r>
      <w:proofErr w:type="gramStart"/>
      <w:r w:rsidR="00B1683E">
        <w:rPr>
          <w:rFonts w:ascii="Times New Roman" w:eastAsia="仿宋_GB2312" w:hAnsi="Times New Roman" w:cs="Times New Roman"/>
          <w:sz w:val="32"/>
          <w:szCs w:val="32"/>
        </w:rPr>
        <w:t>医</w:t>
      </w:r>
      <w:proofErr w:type="gramEnd"/>
      <w:r w:rsidR="00B1683E">
        <w:rPr>
          <w:rFonts w:ascii="Times New Roman" w:eastAsia="仿宋_GB2312" w:hAnsi="Times New Roman" w:cs="Times New Roman"/>
          <w:sz w:val="32"/>
          <w:szCs w:val="32"/>
        </w:rPr>
        <w:t>保中心</w:t>
      </w:r>
      <w:r>
        <w:rPr>
          <w:rFonts w:ascii="Times New Roman" w:eastAsia="仿宋_GB2312" w:hAnsi="Times New Roman" w:cs="Times New Roman" w:hint="eastAsia"/>
          <w:sz w:val="32"/>
          <w:szCs w:val="32"/>
        </w:rPr>
        <w:t>进行报销。</w:t>
      </w:r>
    </w:p>
    <w:p w:rsidR="00B33056" w:rsidRDefault="00BF0A00">
      <w:pPr>
        <w:spacing w:line="360" w:lineRule="auto"/>
        <w:ind w:firstLineChars="150" w:firstLine="482"/>
        <w:rPr>
          <w:rFonts w:ascii="Times New Roman" w:eastAsia="仿宋_GB2312" w:hAnsi="Times New Roman" w:cs="Times New Roman"/>
          <w:sz w:val="32"/>
          <w:szCs w:val="32"/>
        </w:rPr>
      </w:pPr>
      <w:proofErr w:type="gramStart"/>
      <w:r>
        <w:rPr>
          <w:rFonts w:ascii="Times New Roman" w:eastAsia="仿宋_GB2312" w:hAnsi="Times New Roman" w:cs="Times New Roman" w:hint="eastAsia"/>
          <w:b/>
          <w:bCs/>
          <w:color w:val="FF0000"/>
          <w:sz w:val="32"/>
          <w:szCs w:val="32"/>
        </w:rPr>
        <w:t>医</w:t>
      </w:r>
      <w:proofErr w:type="gramEnd"/>
      <w:r>
        <w:rPr>
          <w:rFonts w:ascii="Times New Roman" w:eastAsia="仿宋_GB2312" w:hAnsi="Times New Roman" w:cs="Times New Roman" w:hint="eastAsia"/>
          <w:b/>
          <w:bCs/>
          <w:color w:val="FF0000"/>
          <w:sz w:val="32"/>
          <w:szCs w:val="32"/>
        </w:rPr>
        <w:t>保卡发放后需凭</w:t>
      </w:r>
      <w:proofErr w:type="gramStart"/>
      <w:r>
        <w:rPr>
          <w:rFonts w:ascii="Times New Roman" w:eastAsia="仿宋_GB2312" w:hAnsi="Times New Roman" w:cs="Times New Roman" w:hint="eastAsia"/>
          <w:b/>
          <w:bCs/>
          <w:color w:val="FF0000"/>
          <w:sz w:val="32"/>
          <w:szCs w:val="32"/>
        </w:rPr>
        <w:t>医</w:t>
      </w:r>
      <w:proofErr w:type="gramEnd"/>
      <w:r>
        <w:rPr>
          <w:rFonts w:ascii="Times New Roman" w:eastAsia="仿宋_GB2312" w:hAnsi="Times New Roman" w:cs="Times New Roman" w:hint="eastAsia"/>
          <w:b/>
          <w:bCs/>
          <w:color w:val="FF0000"/>
          <w:sz w:val="32"/>
          <w:szCs w:val="32"/>
        </w:rPr>
        <w:t>保卡定点，看病就医，费用直接在</w:t>
      </w:r>
      <w:r>
        <w:rPr>
          <w:rFonts w:ascii="Times New Roman" w:eastAsia="仿宋_GB2312" w:hAnsi="Times New Roman" w:cs="Times New Roman" w:hint="eastAsia"/>
          <w:b/>
          <w:bCs/>
          <w:color w:val="FF0000"/>
          <w:sz w:val="32"/>
          <w:szCs w:val="32"/>
        </w:rPr>
        <w:lastRenderedPageBreak/>
        <w:t>医院缴费的时候报销。</w:t>
      </w:r>
    </w:p>
    <w:p w:rsidR="00B33056" w:rsidRDefault="00BF0A00">
      <w:pPr>
        <w:spacing w:line="360" w:lineRule="auto"/>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、意外险报销流程</w:t>
      </w:r>
    </w:p>
    <w:p w:rsidR="00B33056" w:rsidRDefault="00BF0A00">
      <w:pPr>
        <w:spacing w:line="360" w:lineRule="auto"/>
        <w:ind w:firstLineChars="100" w:firstLine="321"/>
        <w:rPr>
          <w:rFonts w:ascii="Times New Roman" w:eastAsia="仿宋_GB2312" w:hAnsi="Times New Roman" w:cs="Times New Roman"/>
          <w:b/>
          <w:color w:val="FF0000"/>
          <w:sz w:val="52"/>
          <w:szCs w:val="52"/>
          <w:highlight w:val="yellow"/>
        </w:rPr>
      </w:pPr>
      <w:r>
        <w:rPr>
          <w:rFonts w:ascii="Times New Roman" w:eastAsia="仿宋_GB2312" w:hAnsi="Times New Roman" w:cs="Times New Roman" w:hint="eastAsia"/>
          <w:b/>
          <w:color w:val="FF0000"/>
          <w:sz w:val="32"/>
          <w:szCs w:val="32"/>
        </w:rPr>
        <w:t>如果是因为意外摔伤等原因就医的，先报</w:t>
      </w:r>
      <w:proofErr w:type="gramStart"/>
      <w:r>
        <w:rPr>
          <w:rFonts w:ascii="Times New Roman" w:eastAsia="仿宋_GB2312" w:hAnsi="Times New Roman" w:cs="Times New Roman" w:hint="eastAsia"/>
          <w:b/>
          <w:color w:val="FF0000"/>
          <w:sz w:val="32"/>
          <w:szCs w:val="32"/>
        </w:rPr>
        <w:t>医</w:t>
      </w:r>
      <w:proofErr w:type="gramEnd"/>
      <w:r>
        <w:rPr>
          <w:rFonts w:ascii="Times New Roman" w:eastAsia="仿宋_GB2312" w:hAnsi="Times New Roman" w:cs="Times New Roman" w:hint="eastAsia"/>
          <w:b/>
          <w:color w:val="FF0000"/>
          <w:sz w:val="32"/>
          <w:szCs w:val="32"/>
        </w:rPr>
        <w:t>保再报意外险</w:t>
      </w:r>
      <w:r>
        <w:rPr>
          <w:rFonts w:ascii="Times New Roman" w:eastAsia="仿宋_GB2312" w:hAnsi="Times New Roman" w:cs="Times New Roman" w:hint="eastAsia"/>
          <w:sz w:val="32"/>
          <w:szCs w:val="32"/>
        </w:rPr>
        <w:t>，医院的所有收据准备一份复印件，到时</w:t>
      </w:r>
      <w:proofErr w:type="gramStart"/>
      <w:r>
        <w:rPr>
          <w:rFonts w:ascii="Times New Roman" w:eastAsia="仿宋_GB2312" w:hAnsi="Times New Roman" w:cs="Times New Roman" w:hint="eastAsia"/>
          <w:sz w:val="32"/>
          <w:szCs w:val="32"/>
        </w:rPr>
        <w:t>医</w:t>
      </w:r>
      <w:proofErr w:type="gramEnd"/>
      <w:r>
        <w:rPr>
          <w:rFonts w:ascii="Times New Roman" w:eastAsia="仿宋_GB2312" w:hAnsi="Times New Roman" w:cs="Times New Roman" w:hint="eastAsia"/>
          <w:sz w:val="32"/>
          <w:szCs w:val="32"/>
        </w:rPr>
        <w:t>保中心会盖上章证明，作为意外险报销的材料</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意外险是到</w:t>
      </w:r>
      <w:r>
        <w:rPr>
          <w:rFonts w:ascii="Times New Roman" w:eastAsia="仿宋_GB2312" w:hAnsi="Times New Roman" w:cs="Times New Roman" w:hint="eastAsia"/>
          <w:b/>
          <w:color w:val="FF0000"/>
          <w:sz w:val="32"/>
          <w:szCs w:val="32"/>
        </w:rPr>
        <w:t>财务处（充饭卡的隔壁）拿《出险单》</w:t>
      </w:r>
      <w:r>
        <w:rPr>
          <w:rFonts w:ascii="Times New Roman" w:eastAsia="仿宋_GB2312" w:hAnsi="Times New Roman" w:cs="Times New Roman" w:hint="eastAsia"/>
          <w:sz w:val="32"/>
          <w:szCs w:val="32"/>
        </w:rPr>
        <w:t>，填好资料，再交给财务处。</w:t>
      </w:r>
    </w:p>
    <w:p w:rsidR="00B33056" w:rsidRDefault="00B33056">
      <w:pPr>
        <w:spacing w:line="360" w:lineRule="auto"/>
        <w:rPr>
          <w:rFonts w:ascii="Times New Roman" w:eastAsia="仿宋_GB2312" w:hAnsi="Times New Roman" w:cs="Times New Roman"/>
          <w:b/>
          <w:color w:val="FF0000"/>
          <w:sz w:val="52"/>
          <w:szCs w:val="52"/>
          <w:highlight w:val="yellow"/>
        </w:rPr>
      </w:pPr>
    </w:p>
    <w:p w:rsidR="00B33056" w:rsidRDefault="00B33056">
      <w:pPr>
        <w:spacing w:line="360" w:lineRule="auto"/>
        <w:ind w:firstLineChars="100" w:firstLine="522"/>
        <w:jc w:val="center"/>
        <w:rPr>
          <w:rFonts w:ascii="Times New Roman" w:eastAsia="仿宋_GB2312" w:hAnsi="Times New Roman" w:cs="Times New Roman"/>
          <w:b/>
          <w:color w:val="FF0000"/>
          <w:sz w:val="52"/>
          <w:szCs w:val="52"/>
          <w:highlight w:val="yellow"/>
        </w:rPr>
      </w:pPr>
    </w:p>
    <w:p w:rsidR="00B33056" w:rsidRDefault="00B33056">
      <w:pPr>
        <w:spacing w:line="360" w:lineRule="auto"/>
        <w:ind w:firstLineChars="100" w:firstLine="522"/>
        <w:jc w:val="center"/>
        <w:rPr>
          <w:rFonts w:ascii="Times New Roman" w:eastAsia="仿宋_GB2312" w:hAnsi="Times New Roman" w:cs="Times New Roman"/>
          <w:b/>
          <w:color w:val="FF0000"/>
          <w:sz w:val="52"/>
          <w:szCs w:val="52"/>
          <w:highlight w:val="yellow"/>
        </w:rPr>
      </w:pPr>
    </w:p>
    <w:p w:rsidR="00B33056" w:rsidRDefault="00B33056">
      <w:pPr>
        <w:spacing w:line="360" w:lineRule="auto"/>
        <w:ind w:firstLineChars="100" w:firstLine="522"/>
        <w:jc w:val="center"/>
        <w:rPr>
          <w:rFonts w:ascii="Times New Roman" w:eastAsia="仿宋_GB2312" w:hAnsi="Times New Roman" w:cs="Times New Roman"/>
          <w:b/>
          <w:color w:val="FF0000"/>
          <w:sz w:val="52"/>
          <w:szCs w:val="52"/>
          <w:highlight w:val="yellow"/>
        </w:rPr>
      </w:pPr>
    </w:p>
    <w:p w:rsidR="00B33056" w:rsidRDefault="00B33056">
      <w:pPr>
        <w:spacing w:line="360" w:lineRule="auto"/>
        <w:ind w:firstLineChars="100" w:firstLine="522"/>
        <w:jc w:val="center"/>
        <w:rPr>
          <w:rFonts w:ascii="Times New Roman" w:eastAsia="仿宋_GB2312" w:hAnsi="Times New Roman" w:cs="Times New Roman"/>
          <w:b/>
          <w:color w:val="FF0000"/>
          <w:sz w:val="52"/>
          <w:szCs w:val="52"/>
          <w:highlight w:val="yellow"/>
        </w:rPr>
      </w:pPr>
    </w:p>
    <w:p w:rsidR="00B33056" w:rsidRDefault="00B33056">
      <w:pPr>
        <w:spacing w:line="360" w:lineRule="auto"/>
        <w:ind w:firstLineChars="100" w:firstLine="522"/>
        <w:jc w:val="center"/>
        <w:rPr>
          <w:rFonts w:ascii="Times New Roman" w:eastAsia="仿宋_GB2312" w:hAnsi="Times New Roman" w:cs="Times New Roman"/>
          <w:b/>
          <w:color w:val="FF0000"/>
          <w:sz w:val="52"/>
          <w:szCs w:val="52"/>
          <w:highlight w:val="yellow"/>
        </w:rPr>
      </w:pPr>
    </w:p>
    <w:p w:rsidR="00B33056" w:rsidRDefault="00B33056">
      <w:pPr>
        <w:spacing w:line="360" w:lineRule="auto"/>
        <w:ind w:firstLineChars="100" w:firstLine="522"/>
        <w:jc w:val="center"/>
        <w:rPr>
          <w:rFonts w:ascii="Times New Roman" w:eastAsia="仿宋_GB2312" w:hAnsi="Times New Roman" w:cs="Times New Roman"/>
          <w:b/>
          <w:color w:val="FF0000"/>
          <w:sz w:val="52"/>
          <w:szCs w:val="52"/>
          <w:highlight w:val="yellow"/>
        </w:rPr>
      </w:pPr>
    </w:p>
    <w:p w:rsidR="00B33056" w:rsidRDefault="00B33056">
      <w:pPr>
        <w:spacing w:line="360" w:lineRule="auto"/>
        <w:ind w:firstLineChars="100" w:firstLine="522"/>
        <w:jc w:val="center"/>
        <w:rPr>
          <w:rFonts w:ascii="Times New Roman" w:eastAsia="仿宋_GB2312" w:hAnsi="Times New Roman" w:cs="Times New Roman"/>
          <w:b/>
          <w:color w:val="FF0000"/>
          <w:sz w:val="52"/>
          <w:szCs w:val="52"/>
          <w:highlight w:val="yellow"/>
        </w:rPr>
      </w:pPr>
    </w:p>
    <w:p w:rsidR="00B33056" w:rsidRDefault="00B33056">
      <w:pPr>
        <w:spacing w:line="360" w:lineRule="auto"/>
        <w:ind w:firstLineChars="100" w:firstLine="522"/>
        <w:jc w:val="center"/>
        <w:rPr>
          <w:rFonts w:ascii="Times New Roman" w:eastAsia="仿宋_GB2312" w:hAnsi="Times New Roman" w:cs="Times New Roman"/>
          <w:b/>
          <w:color w:val="FF0000"/>
          <w:sz w:val="52"/>
          <w:szCs w:val="52"/>
          <w:highlight w:val="yellow"/>
        </w:rPr>
      </w:pPr>
    </w:p>
    <w:p w:rsidR="00B33056" w:rsidRDefault="00B33056">
      <w:pPr>
        <w:spacing w:line="360" w:lineRule="auto"/>
        <w:ind w:firstLineChars="100" w:firstLine="522"/>
        <w:jc w:val="center"/>
        <w:rPr>
          <w:rFonts w:ascii="Times New Roman" w:eastAsia="仿宋_GB2312" w:hAnsi="Times New Roman" w:cs="Times New Roman"/>
          <w:b/>
          <w:color w:val="FF0000"/>
          <w:sz w:val="52"/>
          <w:szCs w:val="52"/>
          <w:highlight w:val="yellow"/>
        </w:rPr>
      </w:pPr>
    </w:p>
    <w:p w:rsidR="00B33056" w:rsidRDefault="00B33056">
      <w:pPr>
        <w:spacing w:line="360" w:lineRule="auto"/>
        <w:ind w:firstLineChars="100" w:firstLine="522"/>
        <w:jc w:val="center"/>
        <w:rPr>
          <w:rFonts w:ascii="Times New Roman" w:eastAsia="仿宋_GB2312" w:hAnsi="Times New Roman" w:cs="Times New Roman"/>
          <w:b/>
          <w:color w:val="FF0000"/>
          <w:sz w:val="52"/>
          <w:szCs w:val="52"/>
          <w:highlight w:val="yellow"/>
        </w:rPr>
      </w:pPr>
    </w:p>
    <w:p w:rsidR="00B33056" w:rsidRDefault="00B33056">
      <w:pPr>
        <w:spacing w:line="360" w:lineRule="auto"/>
        <w:ind w:firstLineChars="100" w:firstLine="522"/>
        <w:jc w:val="center"/>
        <w:rPr>
          <w:rFonts w:ascii="Times New Roman" w:eastAsia="仿宋_GB2312" w:hAnsi="Times New Roman" w:cs="Times New Roman"/>
          <w:b/>
          <w:color w:val="FF0000"/>
          <w:sz w:val="52"/>
          <w:szCs w:val="52"/>
          <w:highlight w:val="yellow"/>
        </w:rPr>
      </w:pPr>
    </w:p>
    <w:p w:rsidR="00B33056" w:rsidRDefault="00B33056">
      <w:pPr>
        <w:spacing w:line="360" w:lineRule="auto"/>
        <w:ind w:firstLineChars="100" w:firstLine="522"/>
        <w:jc w:val="center"/>
        <w:rPr>
          <w:rFonts w:ascii="Times New Roman" w:eastAsia="仿宋_GB2312" w:hAnsi="Times New Roman" w:cs="Times New Roman"/>
          <w:b/>
          <w:color w:val="FF0000"/>
          <w:sz w:val="52"/>
          <w:szCs w:val="52"/>
          <w:highlight w:val="yellow"/>
        </w:rPr>
      </w:pPr>
    </w:p>
    <w:p w:rsidR="00B33056" w:rsidRDefault="00B33056">
      <w:pPr>
        <w:spacing w:line="360" w:lineRule="auto"/>
        <w:ind w:firstLineChars="100" w:firstLine="522"/>
        <w:jc w:val="center"/>
        <w:rPr>
          <w:rFonts w:ascii="Times New Roman" w:eastAsia="仿宋_GB2312" w:hAnsi="Times New Roman" w:cs="Times New Roman"/>
          <w:b/>
          <w:color w:val="FF0000"/>
          <w:sz w:val="52"/>
          <w:szCs w:val="52"/>
          <w:highlight w:val="yellow"/>
        </w:rPr>
      </w:pPr>
    </w:p>
    <w:p w:rsidR="00B33056" w:rsidRDefault="00B33056">
      <w:pPr>
        <w:spacing w:line="360" w:lineRule="auto"/>
        <w:ind w:firstLineChars="100" w:firstLine="522"/>
        <w:jc w:val="center"/>
        <w:rPr>
          <w:rFonts w:ascii="Times New Roman" w:eastAsia="仿宋_GB2312" w:hAnsi="Times New Roman" w:cs="Times New Roman"/>
          <w:b/>
          <w:color w:val="FF0000"/>
          <w:sz w:val="52"/>
          <w:szCs w:val="52"/>
          <w:highlight w:val="yellow"/>
        </w:rPr>
      </w:pPr>
    </w:p>
    <w:p w:rsidR="00B33056" w:rsidRDefault="00B33056">
      <w:pPr>
        <w:spacing w:line="360" w:lineRule="auto"/>
        <w:ind w:firstLineChars="100" w:firstLine="522"/>
        <w:jc w:val="center"/>
        <w:rPr>
          <w:rFonts w:ascii="Times New Roman" w:eastAsia="仿宋_GB2312" w:hAnsi="Times New Roman" w:cs="Times New Roman"/>
          <w:b/>
          <w:color w:val="FF0000"/>
          <w:sz w:val="52"/>
          <w:szCs w:val="52"/>
          <w:highlight w:val="yellow"/>
        </w:rPr>
      </w:pPr>
    </w:p>
    <w:p w:rsidR="00B33056" w:rsidRDefault="00B33056">
      <w:pPr>
        <w:spacing w:line="360" w:lineRule="auto"/>
        <w:ind w:firstLineChars="100" w:firstLine="522"/>
        <w:jc w:val="center"/>
        <w:rPr>
          <w:rFonts w:ascii="Times New Roman" w:eastAsia="仿宋_GB2312" w:hAnsi="Times New Roman" w:cs="Times New Roman"/>
          <w:b/>
          <w:color w:val="FF0000"/>
          <w:sz w:val="52"/>
          <w:szCs w:val="52"/>
          <w:highlight w:val="yellow"/>
        </w:rPr>
      </w:pPr>
    </w:p>
    <w:p w:rsidR="00B33056" w:rsidRDefault="00B33056">
      <w:pPr>
        <w:spacing w:line="360" w:lineRule="auto"/>
        <w:rPr>
          <w:rFonts w:ascii="Times New Roman" w:eastAsia="仿宋_GB2312" w:hAnsi="Times New Roman" w:cs="Times New Roman"/>
          <w:b/>
          <w:color w:val="FF0000"/>
          <w:sz w:val="52"/>
          <w:szCs w:val="52"/>
          <w:highlight w:val="yellow"/>
        </w:rPr>
      </w:pPr>
    </w:p>
    <w:p w:rsidR="00B33056" w:rsidRDefault="00BF0A00">
      <w:pPr>
        <w:spacing w:line="360" w:lineRule="auto"/>
        <w:ind w:firstLineChars="100" w:firstLine="522"/>
        <w:jc w:val="center"/>
        <w:rPr>
          <w:rFonts w:ascii="宋体" w:eastAsia="宋体" w:hAnsi="宋体" w:cs="宋体"/>
          <w:kern w:val="0"/>
          <w:sz w:val="24"/>
          <w:szCs w:val="24"/>
        </w:rPr>
      </w:pPr>
      <w:r>
        <w:rPr>
          <w:rFonts w:ascii="Times New Roman" w:eastAsia="仿宋_GB2312" w:hAnsi="Times New Roman" w:cs="Times New Roman" w:hint="eastAsia"/>
          <w:b/>
          <w:color w:val="FF0000"/>
          <w:sz w:val="52"/>
          <w:szCs w:val="52"/>
          <w:highlight w:val="yellow"/>
        </w:rPr>
        <w:t>意外险出险单</w:t>
      </w:r>
      <w:r>
        <w:rPr>
          <w:rFonts w:ascii="宋体" w:eastAsia="宋体" w:hAnsi="宋体" w:cs="宋体"/>
          <w:noProof/>
          <w:kern w:val="0"/>
          <w:sz w:val="24"/>
          <w:szCs w:val="24"/>
        </w:rPr>
        <w:drawing>
          <wp:inline distT="0" distB="0" distL="0" distR="0">
            <wp:extent cx="5095875" cy="7096125"/>
            <wp:effectExtent l="0" t="0" r="9525" b="9525"/>
            <wp:docPr id="7" name="图片 7" descr="C:\Users\xyz\AppData\Roaming\Tencent\Users\805492793\QQ\WinTemp\RichOle\0NH2OJRMD~F73FX[ZUMI%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xyz\AppData\Roaming\Tencent\Users\805492793\QQ\WinTemp\RichOle\0NH2OJRMD~F73FX[ZUMI%6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095875" cy="7096125"/>
                    </a:xfrm>
                    <a:prstGeom prst="rect">
                      <a:avLst/>
                    </a:prstGeom>
                    <a:noFill/>
                    <a:ln>
                      <a:noFill/>
                    </a:ln>
                  </pic:spPr>
                </pic:pic>
              </a:graphicData>
            </a:graphic>
          </wp:inline>
        </w:drawing>
      </w:r>
    </w:p>
    <w:p w:rsidR="00B33056" w:rsidRDefault="00B33056">
      <w:pPr>
        <w:widowControl/>
        <w:jc w:val="left"/>
        <w:rPr>
          <w:rFonts w:ascii="宋体" w:eastAsia="宋体" w:hAnsi="宋体" w:cs="宋体"/>
          <w:kern w:val="0"/>
          <w:sz w:val="24"/>
          <w:szCs w:val="24"/>
        </w:rPr>
      </w:pPr>
    </w:p>
    <w:p w:rsidR="00B33056" w:rsidRDefault="00B33056">
      <w:pPr>
        <w:spacing w:line="360" w:lineRule="auto"/>
        <w:ind w:firstLineChars="100" w:firstLine="320"/>
        <w:rPr>
          <w:rFonts w:ascii="Times New Roman" w:eastAsia="仿宋_GB2312" w:hAnsi="Times New Roman" w:cs="Times New Roman"/>
          <w:sz w:val="32"/>
          <w:szCs w:val="32"/>
        </w:rPr>
      </w:pPr>
    </w:p>
    <w:p w:rsidR="00B33056" w:rsidRDefault="00B33056">
      <w:pPr>
        <w:spacing w:line="360" w:lineRule="auto"/>
        <w:rPr>
          <w:rFonts w:ascii="Times New Roman" w:eastAsia="仿宋_GB2312" w:hAnsi="Times New Roman" w:cs="Times New Roman"/>
          <w:sz w:val="32"/>
          <w:szCs w:val="32"/>
        </w:rPr>
      </w:pPr>
    </w:p>
    <w:p w:rsidR="00B33056" w:rsidRDefault="00B33056">
      <w:pPr>
        <w:spacing w:line="360" w:lineRule="auto"/>
        <w:rPr>
          <w:rFonts w:ascii="宋体" w:eastAsia="宋体" w:hAnsi="宋体" w:cs="Times New Roman"/>
          <w:b/>
          <w:sz w:val="48"/>
          <w:szCs w:val="48"/>
          <w:highlight w:val="yellow"/>
        </w:rPr>
      </w:pPr>
    </w:p>
    <w:p w:rsidR="00B33056" w:rsidRDefault="00B33056">
      <w:pPr>
        <w:spacing w:line="360" w:lineRule="auto"/>
        <w:ind w:firstLineChars="100" w:firstLine="482"/>
        <w:jc w:val="center"/>
        <w:rPr>
          <w:rFonts w:ascii="宋体" w:eastAsia="宋体" w:hAnsi="宋体" w:cs="Times New Roman"/>
          <w:b/>
          <w:sz w:val="48"/>
          <w:szCs w:val="48"/>
          <w:highlight w:val="yellow"/>
        </w:rPr>
      </w:pPr>
    </w:p>
    <w:p w:rsidR="00B33056" w:rsidRDefault="00BF0A00">
      <w:pPr>
        <w:spacing w:line="360" w:lineRule="auto"/>
        <w:ind w:firstLineChars="100" w:firstLine="482"/>
        <w:jc w:val="center"/>
        <w:rPr>
          <w:rFonts w:ascii="宋体" w:eastAsia="宋体" w:hAnsi="宋体" w:cs="Times New Roman"/>
          <w:b/>
          <w:sz w:val="48"/>
          <w:szCs w:val="48"/>
        </w:rPr>
      </w:pPr>
      <w:r>
        <w:rPr>
          <w:rFonts w:ascii="宋体" w:eastAsia="宋体" w:hAnsi="宋体" w:cs="Times New Roman" w:hint="eastAsia"/>
          <w:b/>
          <w:sz w:val="48"/>
          <w:szCs w:val="48"/>
          <w:highlight w:val="yellow"/>
        </w:rPr>
        <w:t>迟发</w:t>
      </w:r>
      <w:proofErr w:type="gramStart"/>
      <w:r>
        <w:rPr>
          <w:rFonts w:ascii="宋体" w:eastAsia="宋体" w:hAnsi="宋体" w:cs="Times New Roman" w:hint="eastAsia"/>
          <w:b/>
          <w:sz w:val="48"/>
          <w:szCs w:val="48"/>
          <w:highlight w:val="yellow"/>
        </w:rPr>
        <w:t>医</w:t>
      </w:r>
      <w:proofErr w:type="gramEnd"/>
      <w:r>
        <w:rPr>
          <w:rFonts w:ascii="宋体" w:eastAsia="宋体" w:hAnsi="宋体" w:cs="Times New Roman" w:hint="eastAsia"/>
          <w:b/>
          <w:sz w:val="48"/>
          <w:szCs w:val="48"/>
          <w:highlight w:val="yellow"/>
        </w:rPr>
        <w:t>保卡证明</w:t>
      </w:r>
    </w:p>
    <w:p w:rsidR="00B33056" w:rsidRDefault="00B33056">
      <w:pPr>
        <w:widowControl/>
        <w:jc w:val="left"/>
        <w:rPr>
          <w:rFonts w:ascii="宋体" w:eastAsia="宋体" w:hAnsi="宋体" w:cs="宋体"/>
          <w:kern w:val="0"/>
          <w:sz w:val="24"/>
          <w:szCs w:val="24"/>
        </w:rPr>
      </w:pPr>
    </w:p>
    <w:p w:rsidR="00B33056" w:rsidRDefault="00B33056">
      <w:pPr>
        <w:spacing w:line="360" w:lineRule="auto"/>
        <w:ind w:firstLineChars="100" w:firstLine="442"/>
        <w:jc w:val="center"/>
        <w:rPr>
          <w:rFonts w:ascii="宋体" w:eastAsia="宋体" w:hAnsi="宋体" w:cs="Times New Roman"/>
          <w:b/>
          <w:sz w:val="44"/>
          <w:szCs w:val="44"/>
        </w:rPr>
      </w:pPr>
    </w:p>
    <w:p w:rsidR="00B33056" w:rsidRDefault="00BF0A00">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343650" cy="5305425"/>
            <wp:effectExtent l="0" t="0" r="0" b="9525"/>
            <wp:docPr id="2" name="图片 2" descr="C:\Users\xyz\AppData\Roaming\Tencent\Users\805492793\QQ\WinTemp\RichOle\D18B]D2{RW$9$5`@$J[AF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xyz\AppData\Roaming\Tencent\Users\805492793\QQ\WinTemp\RichOle\D18B]D2{RW$9$5`@$J[AFU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343650" cy="5305425"/>
                    </a:xfrm>
                    <a:prstGeom prst="rect">
                      <a:avLst/>
                    </a:prstGeom>
                    <a:noFill/>
                    <a:ln>
                      <a:noFill/>
                    </a:ln>
                  </pic:spPr>
                </pic:pic>
              </a:graphicData>
            </a:graphic>
          </wp:inline>
        </w:drawing>
      </w:r>
    </w:p>
    <w:p w:rsidR="00B33056" w:rsidRDefault="00B33056">
      <w:pPr>
        <w:spacing w:line="360" w:lineRule="auto"/>
        <w:rPr>
          <w:rFonts w:ascii="宋体" w:eastAsia="宋体" w:hAnsi="宋体" w:cs="Times New Roman"/>
          <w:b/>
          <w:sz w:val="44"/>
          <w:szCs w:val="44"/>
        </w:rPr>
      </w:pPr>
    </w:p>
    <w:p w:rsidR="00B33056" w:rsidRDefault="00B33056">
      <w:pPr>
        <w:spacing w:line="360" w:lineRule="auto"/>
        <w:ind w:firstLineChars="100" w:firstLine="442"/>
        <w:jc w:val="center"/>
        <w:rPr>
          <w:rFonts w:ascii="宋体" w:eastAsia="宋体" w:hAnsi="宋体" w:cs="Times New Roman"/>
          <w:b/>
          <w:sz w:val="44"/>
          <w:szCs w:val="44"/>
        </w:rPr>
      </w:pPr>
    </w:p>
    <w:p w:rsidR="00B33056" w:rsidRDefault="00B33056">
      <w:pPr>
        <w:spacing w:line="360" w:lineRule="auto"/>
        <w:ind w:firstLineChars="100" w:firstLine="442"/>
        <w:jc w:val="center"/>
        <w:rPr>
          <w:rFonts w:ascii="宋体" w:eastAsia="宋体" w:hAnsi="宋体" w:cs="Times New Roman"/>
          <w:b/>
          <w:sz w:val="44"/>
          <w:szCs w:val="44"/>
          <w:highlight w:val="yellow"/>
        </w:rPr>
      </w:pPr>
    </w:p>
    <w:p w:rsidR="00B33056" w:rsidRDefault="00B33056">
      <w:pPr>
        <w:spacing w:line="360" w:lineRule="auto"/>
        <w:ind w:firstLineChars="100" w:firstLine="442"/>
        <w:jc w:val="center"/>
        <w:rPr>
          <w:rFonts w:ascii="宋体" w:eastAsia="宋体" w:hAnsi="宋体" w:cs="Times New Roman"/>
          <w:b/>
          <w:sz w:val="44"/>
          <w:szCs w:val="44"/>
          <w:highlight w:val="yellow"/>
        </w:rPr>
      </w:pPr>
    </w:p>
    <w:p w:rsidR="00B33056" w:rsidRDefault="00B33056">
      <w:pPr>
        <w:spacing w:line="360" w:lineRule="auto"/>
        <w:ind w:firstLineChars="100" w:firstLine="442"/>
        <w:jc w:val="center"/>
        <w:rPr>
          <w:rFonts w:ascii="宋体" w:eastAsia="宋体" w:hAnsi="宋体" w:cs="Times New Roman"/>
          <w:b/>
          <w:sz w:val="44"/>
          <w:szCs w:val="44"/>
          <w:highlight w:val="yellow"/>
        </w:rPr>
      </w:pPr>
    </w:p>
    <w:p w:rsidR="00B33056" w:rsidRDefault="00BF0A00">
      <w:pPr>
        <w:spacing w:line="360" w:lineRule="auto"/>
        <w:ind w:firstLineChars="100" w:firstLine="442"/>
        <w:jc w:val="center"/>
        <w:rPr>
          <w:rFonts w:ascii="宋体" w:eastAsia="宋体" w:hAnsi="宋体" w:cs="Times New Roman"/>
          <w:b/>
          <w:sz w:val="44"/>
          <w:szCs w:val="44"/>
        </w:rPr>
      </w:pPr>
      <w:r>
        <w:rPr>
          <w:rFonts w:ascii="宋体" w:eastAsia="宋体" w:hAnsi="宋体" w:cs="Times New Roman" w:hint="eastAsia"/>
          <w:b/>
          <w:sz w:val="44"/>
          <w:szCs w:val="44"/>
          <w:highlight w:val="yellow"/>
        </w:rPr>
        <w:t>新生</w:t>
      </w:r>
      <w:proofErr w:type="gramStart"/>
      <w:r>
        <w:rPr>
          <w:rFonts w:ascii="宋体" w:eastAsia="宋体" w:hAnsi="宋体" w:cs="Times New Roman" w:hint="eastAsia"/>
          <w:b/>
          <w:sz w:val="44"/>
          <w:szCs w:val="44"/>
          <w:highlight w:val="yellow"/>
        </w:rPr>
        <w:t>参保证明</w:t>
      </w:r>
      <w:proofErr w:type="gramEnd"/>
    </w:p>
    <w:p w:rsidR="00B33056" w:rsidRDefault="00B33056">
      <w:pPr>
        <w:spacing w:line="360" w:lineRule="auto"/>
        <w:ind w:firstLineChars="100" w:firstLine="442"/>
        <w:jc w:val="center"/>
        <w:rPr>
          <w:rFonts w:ascii="宋体" w:eastAsia="宋体" w:hAnsi="宋体" w:cs="Times New Roman"/>
          <w:b/>
          <w:sz w:val="44"/>
          <w:szCs w:val="44"/>
        </w:rPr>
      </w:pPr>
    </w:p>
    <w:p w:rsidR="00B33056" w:rsidRDefault="00BF0A00">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457700" cy="5886450"/>
            <wp:effectExtent l="0" t="0" r="0" b="0"/>
            <wp:docPr id="1" name="图片 1" descr="C:\Users\xyz\AppData\Roaming\Tencent\Users\805492793\QQ\WinTemp\RichOle\VW]7D5@QBU5@2)(CI6IU%J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xyz\AppData\Roaming\Tencent\Users\805492793\QQ\WinTemp\RichOle\VW]7D5@QBU5@2)(CI6IU%J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457700" cy="5886450"/>
                    </a:xfrm>
                    <a:prstGeom prst="rect">
                      <a:avLst/>
                    </a:prstGeom>
                    <a:noFill/>
                    <a:ln>
                      <a:noFill/>
                    </a:ln>
                  </pic:spPr>
                </pic:pic>
              </a:graphicData>
            </a:graphic>
          </wp:inline>
        </w:drawing>
      </w:r>
    </w:p>
    <w:p w:rsidR="00B33056" w:rsidRDefault="00B33056">
      <w:pPr>
        <w:widowControl/>
        <w:jc w:val="left"/>
        <w:rPr>
          <w:rFonts w:ascii="宋体" w:eastAsia="宋体" w:hAnsi="宋体" w:cs="宋体"/>
          <w:kern w:val="0"/>
          <w:sz w:val="24"/>
          <w:szCs w:val="24"/>
        </w:rPr>
      </w:pPr>
    </w:p>
    <w:p w:rsidR="00B33056" w:rsidRDefault="00B33056">
      <w:pPr>
        <w:widowControl/>
        <w:jc w:val="left"/>
        <w:rPr>
          <w:rFonts w:ascii="宋体" w:eastAsia="宋体" w:hAnsi="宋体" w:cs="宋体"/>
          <w:kern w:val="0"/>
          <w:sz w:val="24"/>
          <w:szCs w:val="24"/>
        </w:rPr>
      </w:pPr>
    </w:p>
    <w:p w:rsidR="00B33056" w:rsidRDefault="00B33056">
      <w:pPr>
        <w:spacing w:line="560" w:lineRule="exact"/>
        <w:ind w:firstLineChars="250" w:firstLine="800"/>
        <w:rPr>
          <w:rFonts w:ascii="Times New Roman" w:eastAsia="仿宋_GB2312" w:hAnsi="Times New Roman" w:cs="Times New Roman"/>
          <w:sz w:val="32"/>
          <w:szCs w:val="32"/>
        </w:rPr>
      </w:pPr>
    </w:p>
    <w:p w:rsidR="00B33056" w:rsidRDefault="00B33056">
      <w:pPr>
        <w:spacing w:line="560" w:lineRule="exact"/>
        <w:ind w:firstLineChars="250" w:firstLine="800"/>
        <w:rPr>
          <w:rFonts w:ascii="Times New Roman" w:eastAsia="仿宋_GB2312" w:hAnsi="Times New Roman" w:cs="Times New Roman"/>
          <w:sz w:val="32"/>
          <w:szCs w:val="32"/>
        </w:rPr>
      </w:pPr>
    </w:p>
    <w:p w:rsidR="00B33056" w:rsidRDefault="00B33056">
      <w:pPr>
        <w:spacing w:line="560" w:lineRule="exact"/>
        <w:ind w:firstLineChars="250" w:firstLine="800"/>
        <w:rPr>
          <w:rFonts w:ascii="Times New Roman" w:eastAsia="仿宋_GB2312" w:hAnsi="Times New Roman" w:cs="Times New Roman"/>
          <w:sz w:val="32"/>
          <w:szCs w:val="32"/>
        </w:rPr>
      </w:pPr>
    </w:p>
    <w:p w:rsidR="00B33056" w:rsidRDefault="00B33056">
      <w:pPr>
        <w:spacing w:line="560" w:lineRule="exact"/>
        <w:ind w:firstLineChars="250" w:firstLine="800"/>
        <w:rPr>
          <w:rFonts w:ascii="Times New Roman" w:eastAsia="仿宋_GB2312" w:hAnsi="Times New Roman" w:cs="Times New Roman"/>
          <w:sz w:val="32"/>
          <w:szCs w:val="32"/>
        </w:rPr>
      </w:pPr>
    </w:p>
    <w:p w:rsidR="00B33056" w:rsidRDefault="00B33056">
      <w:pPr>
        <w:spacing w:line="560" w:lineRule="exact"/>
        <w:ind w:firstLineChars="250" w:firstLine="800"/>
        <w:rPr>
          <w:rFonts w:ascii="Times New Roman" w:eastAsia="仿宋_GB2312" w:hAnsi="Times New Roman" w:cs="Times New Roman"/>
          <w:sz w:val="32"/>
          <w:szCs w:val="32"/>
        </w:rPr>
      </w:pPr>
    </w:p>
    <w:p w:rsidR="00B33056" w:rsidRDefault="00B33056">
      <w:pPr>
        <w:spacing w:line="560" w:lineRule="exact"/>
        <w:rPr>
          <w:rFonts w:ascii="Times New Roman" w:eastAsia="仿宋_GB2312" w:hAnsi="Times New Roman" w:cs="Times New Roman"/>
          <w:sz w:val="32"/>
          <w:szCs w:val="32"/>
        </w:rPr>
      </w:pPr>
    </w:p>
    <w:p w:rsidR="00B33056" w:rsidRDefault="00BF0A00">
      <w:pPr>
        <w:spacing w:line="560" w:lineRule="exact"/>
        <w:ind w:firstLineChars="250" w:firstLine="1205"/>
        <w:rPr>
          <w:rFonts w:ascii="Times New Roman" w:eastAsia="仿宋_GB2312" w:hAnsi="Times New Roman" w:cs="Times New Roman"/>
          <w:b/>
          <w:sz w:val="48"/>
          <w:szCs w:val="48"/>
        </w:rPr>
      </w:pPr>
      <w:r>
        <w:rPr>
          <w:rFonts w:ascii="Times New Roman" w:eastAsia="仿宋_GB2312" w:hAnsi="Times New Roman" w:cs="Times New Roman" w:hint="eastAsia"/>
          <w:b/>
          <w:sz w:val="48"/>
          <w:szCs w:val="48"/>
          <w:highlight w:val="yellow"/>
        </w:rPr>
        <w:t>实习生</w:t>
      </w:r>
      <w:proofErr w:type="gramStart"/>
      <w:r>
        <w:rPr>
          <w:rFonts w:ascii="Times New Roman" w:eastAsia="仿宋_GB2312" w:hAnsi="Times New Roman" w:cs="Times New Roman" w:hint="eastAsia"/>
          <w:b/>
          <w:sz w:val="48"/>
          <w:szCs w:val="48"/>
          <w:highlight w:val="yellow"/>
        </w:rPr>
        <w:t>参保证明</w:t>
      </w:r>
      <w:proofErr w:type="gramEnd"/>
    </w:p>
    <w:p w:rsidR="00B33056" w:rsidRDefault="00B33056">
      <w:pPr>
        <w:spacing w:line="560" w:lineRule="exact"/>
        <w:ind w:firstLineChars="250" w:firstLine="1205"/>
        <w:jc w:val="center"/>
        <w:rPr>
          <w:rFonts w:ascii="Times New Roman" w:eastAsia="仿宋_GB2312" w:hAnsi="Times New Roman" w:cs="Times New Roman"/>
          <w:b/>
          <w:sz w:val="48"/>
          <w:szCs w:val="48"/>
        </w:rPr>
      </w:pPr>
    </w:p>
    <w:p w:rsidR="00B33056" w:rsidRDefault="00B33056">
      <w:pPr>
        <w:widowControl/>
        <w:jc w:val="left"/>
        <w:rPr>
          <w:rFonts w:ascii="宋体" w:eastAsia="宋体" w:hAnsi="宋体" w:cs="宋体"/>
          <w:kern w:val="0"/>
          <w:sz w:val="24"/>
          <w:szCs w:val="24"/>
        </w:rPr>
      </w:pPr>
    </w:p>
    <w:p w:rsidR="00B33056" w:rsidRPr="00B1683E" w:rsidRDefault="00BF0A00" w:rsidP="00B1683E">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581650" cy="6115050"/>
            <wp:effectExtent l="0" t="0" r="0" b="0"/>
            <wp:docPr id="3" name="图片 3" descr="C:\Users\xyz\AppData\Roaming\Tencent\Users\805492793\QQ\WinTemp\RichOle\$RTND(31485EQR6(SA[@G~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xyz\AppData\Roaming\Tencent\Users\805492793\QQ\WinTemp\RichOle\$RTND(31485EQR6(SA[@G~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581650" cy="6115050"/>
                    </a:xfrm>
                    <a:prstGeom prst="rect">
                      <a:avLst/>
                    </a:prstGeom>
                    <a:noFill/>
                    <a:ln>
                      <a:noFill/>
                    </a:ln>
                  </pic:spPr>
                </pic:pic>
              </a:graphicData>
            </a:graphic>
          </wp:inline>
        </w:drawing>
      </w:r>
    </w:p>
    <w:sectPr w:rsidR="00B33056" w:rsidRPr="00B1683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00" w:usb3="00000000" w:csb0="00040000" w:csb1="00000000"/>
  </w:font>
  <w:font w:name="Microsoft YaHei UI">
    <w:charset w:val="86"/>
    <w:family w:val="swiss"/>
    <w:pitch w:val="variable"/>
    <w:sig w:usb0="80000287" w:usb1="28CF3C52" w:usb2="00000016" w:usb3="00000000" w:csb0="0004001F" w:csb1="00000000"/>
  </w:font>
  <w:font w:name="Cambria">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2DD8B8"/>
    <w:multiLevelType w:val="singleLevel"/>
    <w:tmpl w:val="402DD8B8"/>
    <w:lvl w:ilvl="0">
      <w:start w:val="2"/>
      <w:numFmt w:val="decimal"/>
      <w:suff w:val="nothing"/>
      <w:lvlText w:val="%1、"/>
      <w:lvlJc w:val="left"/>
    </w:lvl>
  </w:abstractNum>
  <w:abstractNum w:abstractNumId="1" w15:restartNumberingAfterBreak="0">
    <w:nsid w:val="778D2132"/>
    <w:multiLevelType w:val="multilevel"/>
    <w:tmpl w:val="778D2132"/>
    <w:lvl w:ilvl="0">
      <w:start w:val="1"/>
      <w:numFmt w:val="decimal"/>
      <w:lvlText w:val="%1、"/>
      <w:lvlJc w:val="left"/>
      <w:pPr>
        <w:tabs>
          <w:tab w:val="left" w:pos="360"/>
        </w:tabs>
        <w:ind w:left="360" w:hanging="360"/>
      </w:pPr>
      <w:rPr>
        <w:rFonts w:ascii="Times New Roman" w:eastAsia="Times New Roman" w:hAnsi="Times New Roman" w:cs="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DB9"/>
    <w:rsid w:val="00006292"/>
    <w:rsid w:val="00085B7F"/>
    <w:rsid w:val="000A52F8"/>
    <w:rsid w:val="000B0B79"/>
    <w:rsid w:val="00126F6F"/>
    <w:rsid w:val="00143653"/>
    <w:rsid w:val="001767AB"/>
    <w:rsid w:val="00195764"/>
    <w:rsid w:val="001D785B"/>
    <w:rsid w:val="00206AA6"/>
    <w:rsid w:val="00240692"/>
    <w:rsid w:val="00241066"/>
    <w:rsid w:val="00283710"/>
    <w:rsid w:val="00290018"/>
    <w:rsid w:val="00392B22"/>
    <w:rsid w:val="00411F27"/>
    <w:rsid w:val="004254C7"/>
    <w:rsid w:val="00473D20"/>
    <w:rsid w:val="00526DB9"/>
    <w:rsid w:val="00542F39"/>
    <w:rsid w:val="00587786"/>
    <w:rsid w:val="005B1807"/>
    <w:rsid w:val="00723581"/>
    <w:rsid w:val="007249A3"/>
    <w:rsid w:val="00726357"/>
    <w:rsid w:val="0078193A"/>
    <w:rsid w:val="007906CB"/>
    <w:rsid w:val="007C6DE9"/>
    <w:rsid w:val="007E6F91"/>
    <w:rsid w:val="0084335D"/>
    <w:rsid w:val="008B073C"/>
    <w:rsid w:val="00954E10"/>
    <w:rsid w:val="009D4C84"/>
    <w:rsid w:val="009E1C1C"/>
    <w:rsid w:val="00A074A2"/>
    <w:rsid w:val="00A56D6A"/>
    <w:rsid w:val="00B1683E"/>
    <w:rsid w:val="00B33056"/>
    <w:rsid w:val="00B44F13"/>
    <w:rsid w:val="00B90E83"/>
    <w:rsid w:val="00BF0A00"/>
    <w:rsid w:val="00BF0D30"/>
    <w:rsid w:val="00BF2B74"/>
    <w:rsid w:val="00C86053"/>
    <w:rsid w:val="00D0761A"/>
    <w:rsid w:val="00D219BF"/>
    <w:rsid w:val="00DF5614"/>
    <w:rsid w:val="00E15879"/>
    <w:rsid w:val="00E85336"/>
    <w:rsid w:val="00F41F3B"/>
    <w:rsid w:val="00F47810"/>
    <w:rsid w:val="00F9679E"/>
    <w:rsid w:val="1F762487"/>
    <w:rsid w:val="3AF47E0E"/>
    <w:rsid w:val="581F50CF"/>
    <w:rsid w:val="5F9F6620"/>
    <w:rsid w:val="6AB12A1C"/>
    <w:rsid w:val="73F45A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29D84"/>
  <w15:docId w15:val="{303ABAF7-D249-4C85-A490-42434F5A8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 w:type="paragraph" w:styleId="a9">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388</Words>
  <Characters>2217</Characters>
  <Application>Microsoft Office Word</Application>
  <DocSecurity>0</DocSecurity>
  <Lines>18</Lines>
  <Paragraphs>5</Paragraphs>
  <ScaleCrop>false</ScaleCrop>
  <Company>Microsoft</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xyz</dc:creator>
  <cp:lastModifiedBy>xsc</cp:lastModifiedBy>
  <cp:revision>30</cp:revision>
  <dcterms:created xsi:type="dcterms:W3CDTF">2018-03-20T01:10:00Z</dcterms:created>
  <dcterms:modified xsi:type="dcterms:W3CDTF">2019-12-18T08:43:00Z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