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39F2" w14:textId="6A5A12E1" w:rsidR="00502D1D" w:rsidRPr="009845FE" w:rsidRDefault="00502D1D" w:rsidP="00502D1D">
      <w:pPr>
        <w:widowControl/>
        <w:spacing w:line="500" w:lineRule="exact"/>
        <w:jc w:val="left"/>
        <w:rPr>
          <w:rFonts w:ascii="方正仿宋_GBK" w:eastAsia="方正仿宋_GBK" w:hAnsi="Times New Roman" w:cs="宋体" w:hint="eastAsia"/>
          <w:b/>
          <w:kern w:val="0"/>
          <w:sz w:val="36"/>
          <w:szCs w:val="36"/>
        </w:rPr>
      </w:pPr>
      <w:r w:rsidRPr="009845FE">
        <w:rPr>
          <w:rFonts w:ascii="方正仿宋_GBK" w:eastAsia="方正仿宋_GBK" w:hAnsi="Times New Roman" w:cs="宋体" w:hint="eastAsia"/>
          <w:b/>
          <w:kern w:val="0"/>
          <w:sz w:val="36"/>
          <w:szCs w:val="36"/>
        </w:rPr>
        <w:t>附件</w:t>
      </w:r>
      <w:r>
        <w:rPr>
          <w:rFonts w:ascii="方正仿宋_GBK" w:eastAsia="方正仿宋_GBK" w:hAnsi="Times New Roman" w:cs="宋体"/>
          <w:b/>
          <w:kern w:val="0"/>
          <w:sz w:val="36"/>
          <w:szCs w:val="36"/>
        </w:rPr>
        <w:t>1</w:t>
      </w:r>
    </w:p>
    <w:p w14:paraId="56C8DE12" w14:textId="77777777" w:rsidR="00502D1D" w:rsidRDefault="00502D1D">
      <w:pPr>
        <w:widowControl/>
        <w:spacing w:line="252" w:lineRule="atLeast"/>
        <w:ind w:leftChars="-400" w:left="-840" w:rightChars="-349" w:right="-733"/>
        <w:jc w:val="center"/>
        <w:rPr>
          <w:rFonts w:ascii="仿宋_GB2312" w:eastAsia="仿宋_GB2312" w:hAnsi="微软雅黑" w:cs="仿宋_GB2312"/>
          <w:b/>
          <w:bCs/>
          <w:color w:val="333333"/>
          <w:kern w:val="0"/>
          <w:sz w:val="40"/>
          <w:szCs w:val="40"/>
          <w:lang w:bidi="ar"/>
        </w:rPr>
      </w:pPr>
    </w:p>
    <w:p w14:paraId="2F5834E5" w14:textId="77777777" w:rsidR="00502D1D" w:rsidRDefault="00502D1D" w:rsidP="00502D1D">
      <w:pPr>
        <w:widowControl/>
        <w:spacing w:line="500" w:lineRule="exact"/>
        <w:jc w:val="center"/>
        <w:rPr>
          <w:rFonts w:ascii="Times New Roman" w:eastAsia="黑体" w:hAnsi="Times New Roman" w:cs="宋体"/>
          <w:b/>
          <w:kern w:val="0"/>
          <w:sz w:val="36"/>
          <w:szCs w:val="36"/>
        </w:rPr>
      </w:pPr>
      <w:r>
        <w:rPr>
          <w:rFonts w:ascii="Times New Roman" w:eastAsia="黑体" w:hAnsi="Times New Roman" w:cs="宋体" w:hint="eastAsia"/>
          <w:b/>
          <w:kern w:val="0"/>
          <w:sz w:val="36"/>
          <w:szCs w:val="36"/>
        </w:rPr>
        <w:t>广州华立学院</w:t>
      </w:r>
      <w:r w:rsidR="007767DD" w:rsidRPr="00502D1D">
        <w:rPr>
          <w:rFonts w:ascii="Times New Roman" w:eastAsia="黑体" w:hAnsi="Times New Roman" w:cs="宋体"/>
          <w:b/>
          <w:kern w:val="0"/>
          <w:sz w:val="36"/>
          <w:szCs w:val="36"/>
        </w:rPr>
        <w:t>20</w:t>
      </w:r>
      <w:r w:rsidR="007767DD" w:rsidRPr="00502D1D">
        <w:rPr>
          <w:rFonts w:ascii="Times New Roman" w:eastAsia="黑体" w:hAnsi="Times New Roman" w:cs="宋体" w:hint="eastAsia"/>
          <w:b/>
          <w:kern w:val="0"/>
          <w:sz w:val="36"/>
          <w:szCs w:val="36"/>
        </w:rPr>
        <w:t>23</w:t>
      </w:r>
      <w:r w:rsidR="007767DD" w:rsidRPr="00502D1D">
        <w:rPr>
          <w:rFonts w:ascii="Times New Roman" w:eastAsia="黑体" w:hAnsi="Times New Roman" w:cs="宋体"/>
          <w:b/>
          <w:kern w:val="0"/>
          <w:sz w:val="36"/>
          <w:szCs w:val="36"/>
        </w:rPr>
        <w:t>—20</w:t>
      </w:r>
      <w:r w:rsidR="007767DD" w:rsidRPr="00502D1D">
        <w:rPr>
          <w:rFonts w:ascii="Times New Roman" w:eastAsia="黑体" w:hAnsi="Times New Roman" w:cs="宋体" w:hint="eastAsia"/>
          <w:b/>
          <w:kern w:val="0"/>
          <w:sz w:val="36"/>
          <w:szCs w:val="36"/>
        </w:rPr>
        <w:t>24</w:t>
      </w:r>
      <w:r>
        <w:rPr>
          <w:rFonts w:ascii="Times New Roman" w:eastAsia="黑体" w:hAnsi="Times New Roman" w:cs="宋体" w:hint="eastAsia"/>
          <w:b/>
          <w:kern w:val="0"/>
          <w:sz w:val="36"/>
          <w:szCs w:val="36"/>
        </w:rPr>
        <w:t>学年</w:t>
      </w:r>
    </w:p>
    <w:p w14:paraId="5F7ADCB1" w14:textId="35E5BF07" w:rsidR="00251BA1" w:rsidRPr="00502D1D" w:rsidRDefault="007767DD" w:rsidP="00502D1D">
      <w:pPr>
        <w:widowControl/>
        <w:spacing w:line="500" w:lineRule="exact"/>
        <w:jc w:val="center"/>
        <w:rPr>
          <w:rFonts w:ascii="Times New Roman" w:eastAsia="黑体" w:hAnsi="Times New Roman" w:cs="宋体" w:hint="eastAsia"/>
          <w:b/>
          <w:kern w:val="0"/>
          <w:sz w:val="36"/>
          <w:szCs w:val="36"/>
        </w:rPr>
      </w:pPr>
      <w:r w:rsidRPr="00502D1D">
        <w:rPr>
          <w:rFonts w:ascii="Times New Roman" w:eastAsia="黑体" w:hAnsi="Times New Roman" w:cs="宋体" w:hint="eastAsia"/>
          <w:b/>
          <w:kern w:val="0"/>
          <w:sz w:val="36"/>
          <w:szCs w:val="36"/>
        </w:rPr>
        <w:t>基层团组织</w:t>
      </w:r>
      <w:r w:rsidRPr="00502D1D">
        <w:rPr>
          <w:rFonts w:ascii="Times New Roman" w:eastAsia="黑体" w:hAnsi="Times New Roman" w:cs="宋体"/>
          <w:b/>
          <w:kern w:val="0"/>
          <w:sz w:val="36"/>
          <w:szCs w:val="36"/>
        </w:rPr>
        <w:t>信息联络员</w:t>
      </w:r>
      <w:r w:rsidR="00502D1D">
        <w:rPr>
          <w:rFonts w:ascii="Times New Roman" w:eastAsia="黑体" w:hAnsi="Times New Roman" w:cs="宋体" w:hint="eastAsia"/>
          <w:b/>
          <w:kern w:val="0"/>
          <w:sz w:val="36"/>
          <w:szCs w:val="36"/>
        </w:rPr>
        <w:t>信息登记卡</w:t>
      </w:r>
    </w:p>
    <w:p w14:paraId="07715775" w14:textId="77777777" w:rsidR="00251BA1" w:rsidRDefault="00251BA1">
      <w:pPr>
        <w:widowControl/>
        <w:spacing w:line="252" w:lineRule="atLeast"/>
        <w:ind w:leftChars="-400" w:left="-840" w:rightChars="-349" w:right="-733"/>
        <w:jc w:val="center"/>
        <w:rPr>
          <w:rFonts w:ascii="仿宋_GB2312" w:eastAsia="仿宋_GB2312" w:hAnsi="微软雅黑" w:cs="仿宋_GB2312"/>
          <w:b/>
          <w:bCs/>
          <w:color w:val="333333"/>
          <w:kern w:val="0"/>
          <w:sz w:val="40"/>
          <w:szCs w:val="40"/>
          <w:lang w:bidi="ar"/>
        </w:rPr>
      </w:pPr>
    </w:p>
    <w:tbl>
      <w:tblPr>
        <w:tblStyle w:val="a3"/>
        <w:tblW w:w="9920" w:type="dxa"/>
        <w:tblInd w:w="-719" w:type="dxa"/>
        <w:tblLook w:val="04A0" w:firstRow="1" w:lastRow="0" w:firstColumn="1" w:lastColumn="0" w:noHBand="0" w:noVBand="1"/>
      </w:tblPr>
      <w:tblGrid>
        <w:gridCol w:w="1961"/>
        <w:gridCol w:w="3018"/>
        <w:gridCol w:w="1541"/>
        <w:gridCol w:w="3400"/>
      </w:tblGrid>
      <w:tr w:rsidR="00251BA1" w14:paraId="61645EA1" w14:textId="77777777">
        <w:trPr>
          <w:trHeight w:val="850"/>
        </w:trPr>
        <w:tc>
          <w:tcPr>
            <w:tcW w:w="9920" w:type="dxa"/>
            <w:gridSpan w:val="4"/>
            <w:vAlign w:val="center"/>
          </w:tcPr>
          <w:p w14:paraId="2234DF39" w14:textId="77777777" w:rsidR="00251BA1" w:rsidRDefault="007767DD">
            <w:pPr>
              <w:widowControl/>
              <w:spacing w:line="252" w:lineRule="atLeast"/>
              <w:ind w:leftChars="-400" w:left="-840" w:rightChars="-349" w:right="-733"/>
              <w:jc w:val="center"/>
              <w:rPr>
                <w:rFonts w:ascii="仿宋_GB2312" w:eastAsia="仿宋_GB2312" w:hAnsi="微软雅黑" w:cs="仿宋_GB2312"/>
                <w:b/>
                <w:bCs/>
                <w:color w:val="333333"/>
                <w:kern w:val="0"/>
                <w:sz w:val="40"/>
                <w:szCs w:val="4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40"/>
                <w:szCs w:val="40"/>
                <w:lang w:bidi="ar"/>
              </w:rPr>
              <w:t>基层团组织信息联络员</w:t>
            </w:r>
          </w:p>
        </w:tc>
      </w:tr>
      <w:tr w:rsidR="00502D1D" w14:paraId="29D25011" w14:textId="77777777" w:rsidTr="00502D1D">
        <w:tc>
          <w:tcPr>
            <w:tcW w:w="1961" w:type="dxa"/>
            <w:vAlign w:val="center"/>
          </w:tcPr>
          <w:p w14:paraId="356A39F7" w14:textId="02A86B1B" w:rsidR="00502D1D" w:rsidRPr="00502D1D" w:rsidRDefault="00502D1D" w:rsidP="00502D1D">
            <w:pPr>
              <w:widowControl/>
              <w:spacing w:line="252" w:lineRule="atLeast"/>
              <w:jc w:val="center"/>
              <w:rPr>
                <w:rFonts w:ascii="Times New Roman" w:eastAsia="方正仿宋_GBK" w:hAnsi="Times New Roman" w:cs="方正仿宋_GBK" w:hint="eastAsia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基层团组织名称</w:t>
            </w:r>
          </w:p>
        </w:tc>
        <w:tc>
          <w:tcPr>
            <w:tcW w:w="7959" w:type="dxa"/>
            <w:gridSpan w:val="3"/>
            <w:vAlign w:val="center"/>
          </w:tcPr>
          <w:p w14:paraId="64E7C08A" w14:textId="75BD7BF5" w:rsidR="00502D1D" w:rsidRPr="00502D1D" w:rsidRDefault="00502D1D" w:rsidP="00782E19">
            <w:pPr>
              <w:widowControl/>
              <w:spacing w:line="252" w:lineRule="atLeast"/>
              <w:ind w:rightChars="-349" w:right="-733"/>
              <w:rPr>
                <w:rFonts w:ascii="Times New Roman" w:eastAsia="方正仿宋_GBK" w:hAnsi="Times New Roman" w:cs="方正仿宋_GBK"/>
                <w:sz w:val="24"/>
              </w:rPr>
            </w:pPr>
          </w:p>
        </w:tc>
      </w:tr>
      <w:tr w:rsidR="00251BA1" w14:paraId="08F987C0" w14:textId="77777777" w:rsidTr="00502D1D">
        <w:tc>
          <w:tcPr>
            <w:tcW w:w="1961" w:type="dxa"/>
            <w:vAlign w:val="center"/>
          </w:tcPr>
          <w:p w14:paraId="628F26EB" w14:textId="40E96B81" w:rsidR="00251BA1" w:rsidRPr="00502D1D" w:rsidRDefault="007767DD" w:rsidP="00502D1D">
            <w:pPr>
              <w:widowControl/>
              <w:spacing w:line="252" w:lineRule="atLeas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 w:rsidRPr="00502D1D">
              <w:rPr>
                <w:rFonts w:ascii="Times New Roman" w:eastAsia="方正仿宋_GBK" w:hAnsi="Times New Roman" w:cs="方正仿宋_GBK" w:hint="eastAsia"/>
                <w:sz w:val="24"/>
              </w:rPr>
              <w:t>姓</w:t>
            </w:r>
            <w:r w:rsidRPr="00502D1D">
              <w:rPr>
                <w:rFonts w:ascii="Times New Roman" w:eastAsia="方正仿宋_GBK" w:hAnsi="Times New Roman" w:cs="方正仿宋_GBK" w:hint="eastAsia"/>
                <w:sz w:val="24"/>
              </w:rPr>
              <w:t>名</w:t>
            </w:r>
          </w:p>
        </w:tc>
        <w:tc>
          <w:tcPr>
            <w:tcW w:w="3018" w:type="dxa"/>
            <w:vAlign w:val="center"/>
          </w:tcPr>
          <w:p w14:paraId="28D4FCCF" w14:textId="77777777" w:rsidR="00251BA1" w:rsidRPr="00502D1D" w:rsidRDefault="00251BA1" w:rsidP="00502D1D">
            <w:pPr>
              <w:widowControl/>
              <w:spacing w:line="252" w:lineRule="atLeast"/>
              <w:ind w:rightChars="38" w:right="80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0DF35935" w14:textId="77777777" w:rsidR="00251BA1" w:rsidRPr="00502D1D" w:rsidRDefault="007767DD" w:rsidP="00502D1D">
            <w:pPr>
              <w:widowControl/>
              <w:spacing w:line="252" w:lineRule="atLeast"/>
              <w:ind w:rightChars="24" w:right="50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 w:rsidRPr="00502D1D">
              <w:rPr>
                <w:rFonts w:ascii="Times New Roman" w:eastAsia="方正仿宋_GBK" w:hAnsi="Times New Roman" w:cs="方正仿宋_GBK" w:hint="eastAsia"/>
                <w:sz w:val="24"/>
              </w:rPr>
              <w:t>性</w:t>
            </w:r>
            <w:r w:rsidRPr="00502D1D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 w:rsidRPr="00502D1D">
              <w:rPr>
                <w:rFonts w:ascii="Times New Roman" w:eastAsia="方正仿宋_GBK" w:hAnsi="Times New Roman" w:cs="方正仿宋_GBK" w:hint="eastAsia"/>
                <w:sz w:val="24"/>
              </w:rPr>
              <w:t>别</w:t>
            </w:r>
          </w:p>
        </w:tc>
        <w:tc>
          <w:tcPr>
            <w:tcW w:w="3400" w:type="dxa"/>
            <w:vAlign w:val="center"/>
          </w:tcPr>
          <w:p w14:paraId="4BB20F15" w14:textId="77777777" w:rsidR="00251BA1" w:rsidRPr="00502D1D" w:rsidRDefault="00251BA1" w:rsidP="00502D1D">
            <w:pPr>
              <w:widowControl/>
              <w:spacing w:line="252" w:lineRule="atLeast"/>
              <w:ind w:rightChars="93" w:right="195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</w:tr>
      <w:tr w:rsidR="00251BA1" w14:paraId="735D4786" w14:textId="77777777" w:rsidTr="00502D1D">
        <w:tc>
          <w:tcPr>
            <w:tcW w:w="1961" w:type="dxa"/>
            <w:vAlign w:val="center"/>
          </w:tcPr>
          <w:p w14:paraId="67D99289" w14:textId="77777777" w:rsidR="00251BA1" w:rsidRPr="00502D1D" w:rsidRDefault="007767DD" w:rsidP="00502D1D">
            <w:pPr>
              <w:widowControl/>
              <w:spacing w:line="252" w:lineRule="atLeas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 w:rsidRPr="00502D1D">
              <w:rPr>
                <w:rFonts w:ascii="Times New Roman" w:eastAsia="方正仿宋_GBK" w:hAnsi="Times New Roman" w:cs="方正仿宋_GBK" w:hint="eastAsia"/>
                <w:sz w:val="24"/>
              </w:rPr>
              <w:t>出生年月</w:t>
            </w:r>
          </w:p>
        </w:tc>
        <w:tc>
          <w:tcPr>
            <w:tcW w:w="3018" w:type="dxa"/>
            <w:vAlign w:val="center"/>
          </w:tcPr>
          <w:p w14:paraId="20D77E0B" w14:textId="77777777" w:rsidR="00251BA1" w:rsidRPr="00502D1D" w:rsidRDefault="00251BA1" w:rsidP="00502D1D">
            <w:pPr>
              <w:widowControl/>
              <w:spacing w:line="252" w:lineRule="atLeast"/>
              <w:ind w:rightChars="38" w:right="80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060B3189" w14:textId="77777777" w:rsidR="00251BA1" w:rsidRPr="00502D1D" w:rsidRDefault="007767DD" w:rsidP="00502D1D">
            <w:pPr>
              <w:widowControl/>
              <w:spacing w:line="252" w:lineRule="atLeast"/>
              <w:ind w:rightChars="24" w:right="50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 w:rsidRPr="00502D1D">
              <w:rPr>
                <w:rFonts w:ascii="Times New Roman" w:eastAsia="方正仿宋_GBK" w:hAnsi="Times New Roman" w:cs="方正仿宋_GBK" w:hint="eastAsia"/>
                <w:sz w:val="24"/>
              </w:rPr>
              <w:t>民</w:t>
            </w:r>
            <w:r w:rsidRPr="00502D1D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 w:rsidRPr="00502D1D">
              <w:rPr>
                <w:rFonts w:ascii="Times New Roman" w:eastAsia="方正仿宋_GBK" w:hAnsi="Times New Roman" w:cs="方正仿宋_GBK" w:hint="eastAsia"/>
                <w:sz w:val="24"/>
              </w:rPr>
              <w:t>族</w:t>
            </w:r>
          </w:p>
        </w:tc>
        <w:tc>
          <w:tcPr>
            <w:tcW w:w="3400" w:type="dxa"/>
            <w:vAlign w:val="center"/>
          </w:tcPr>
          <w:p w14:paraId="7677F775" w14:textId="77777777" w:rsidR="00251BA1" w:rsidRPr="00502D1D" w:rsidRDefault="00251BA1" w:rsidP="00502D1D">
            <w:pPr>
              <w:widowControl/>
              <w:spacing w:line="252" w:lineRule="atLeast"/>
              <w:ind w:rightChars="93" w:right="195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</w:tr>
      <w:tr w:rsidR="00251BA1" w14:paraId="1F5FE2BE" w14:textId="77777777" w:rsidTr="00502D1D">
        <w:tc>
          <w:tcPr>
            <w:tcW w:w="1961" w:type="dxa"/>
            <w:vAlign w:val="center"/>
          </w:tcPr>
          <w:p w14:paraId="5C8DE1FB" w14:textId="77777777" w:rsidR="00251BA1" w:rsidRPr="00502D1D" w:rsidRDefault="007767DD" w:rsidP="00502D1D">
            <w:pPr>
              <w:widowControl/>
              <w:spacing w:line="252" w:lineRule="atLeas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 w:rsidRPr="00502D1D">
              <w:rPr>
                <w:rFonts w:ascii="Times New Roman" w:eastAsia="方正仿宋_GBK" w:hAnsi="Times New Roman" w:cs="方正仿宋_GBK" w:hint="eastAsia"/>
                <w:sz w:val="24"/>
              </w:rPr>
              <w:t>政治面貌</w:t>
            </w:r>
          </w:p>
        </w:tc>
        <w:tc>
          <w:tcPr>
            <w:tcW w:w="3018" w:type="dxa"/>
            <w:vAlign w:val="center"/>
          </w:tcPr>
          <w:p w14:paraId="4A232F3A" w14:textId="77777777" w:rsidR="00251BA1" w:rsidRPr="00502D1D" w:rsidRDefault="00251BA1" w:rsidP="00502D1D">
            <w:pPr>
              <w:widowControl/>
              <w:spacing w:line="252" w:lineRule="atLeast"/>
              <w:ind w:rightChars="38" w:right="80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42D7A421" w14:textId="77777777" w:rsidR="00251BA1" w:rsidRPr="00502D1D" w:rsidRDefault="007767DD" w:rsidP="00502D1D">
            <w:pPr>
              <w:widowControl/>
              <w:spacing w:line="252" w:lineRule="atLeast"/>
              <w:ind w:rightChars="24" w:right="50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 w:rsidRPr="00502D1D">
              <w:rPr>
                <w:rFonts w:ascii="Times New Roman" w:eastAsia="方正仿宋_GBK" w:hAnsi="Times New Roman" w:cs="方正仿宋_GBK" w:hint="eastAsia"/>
                <w:sz w:val="24"/>
              </w:rPr>
              <w:t>籍</w:t>
            </w:r>
            <w:r w:rsidRPr="00502D1D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 w:rsidRPr="00502D1D">
              <w:rPr>
                <w:rFonts w:ascii="Times New Roman" w:eastAsia="方正仿宋_GBK" w:hAnsi="Times New Roman" w:cs="方正仿宋_GBK" w:hint="eastAsia"/>
                <w:sz w:val="24"/>
              </w:rPr>
              <w:t>贯</w:t>
            </w:r>
          </w:p>
        </w:tc>
        <w:tc>
          <w:tcPr>
            <w:tcW w:w="3400" w:type="dxa"/>
            <w:vAlign w:val="center"/>
          </w:tcPr>
          <w:p w14:paraId="65C05A95" w14:textId="77777777" w:rsidR="00251BA1" w:rsidRPr="00502D1D" w:rsidRDefault="00251BA1" w:rsidP="00502D1D">
            <w:pPr>
              <w:widowControl/>
              <w:spacing w:line="252" w:lineRule="atLeast"/>
              <w:ind w:rightChars="93" w:right="195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</w:tr>
      <w:tr w:rsidR="00251BA1" w14:paraId="7AF01922" w14:textId="77777777" w:rsidTr="00502D1D">
        <w:tc>
          <w:tcPr>
            <w:tcW w:w="1961" w:type="dxa"/>
            <w:vAlign w:val="center"/>
          </w:tcPr>
          <w:p w14:paraId="3C8A59FB" w14:textId="55CE0469" w:rsidR="00251BA1" w:rsidRPr="00502D1D" w:rsidRDefault="007767DD" w:rsidP="00502D1D">
            <w:pPr>
              <w:widowControl/>
              <w:spacing w:line="252" w:lineRule="atLeas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 w:rsidRPr="00502D1D">
              <w:rPr>
                <w:rFonts w:ascii="Times New Roman" w:eastAsia="方正仿宋_GBK" w:hAnsi="Times New Roman" w:cs="方正仿宋_GBK" w:hint="eastAsia"/>
                <w:sz w:val="24"/>
              </w:rPr>
              <w:t>专</w:t>
            </w:r>
            <w:r w:rsidRPr="00502D1D">
              <w:rPr>
                <w:rFonts w:ascii="Times New Roman" w:eastAsia="方正仿宋_GBK" w:hAnsi="Times New Roman" w:cs="方正仿宋_GBK" w:hint="eastAsia"/>
                <w:sz w:val="24"/>
              </w:rPr>
              <w:t>业</w:t>
            </w:r>
          </w:p>
        </w:tc>
        <w:tc>
          <w:tcPr>
            <w:tcW w:w="3018" w:type="dxa"/>
            <w:vAlign w:val="center"/>
          </w:tcPr>
          <w:p w14:paraId="22AACC8D" w14:textId="77777777" w:rsidR="00251BA1" w:rsidRPr="00502D1D" w:rsidRDefault="00251BA1" w:rsidP="00502D1D">
            <w:pPr>
              <w:widowControl/>
              <w:spacing w:line="252" w:lineRule="atLeast"/>
              <w:ind w:rightChars="38" w:right="80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0D75F2F3" w14:textId="77777777" w:rsidR="00251BA1" w:rsidRPr="00502D1D" w:rsidRDefault="007767DD" w:rsidP="00502D1D">
            <w:pPr>
              <w:widowControl/>
              <w:spacing w:line="252" w:lineRule="atLeast"/>
              <w:ind w:rightChars="24" w:right="50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 w:rsidRPr="00502D1D">
              <w:rPr>
                <w:rFonts w:ascii="Times New Roman" w:eastAsia="方正仿宋_GBK" w:hAnsi="Times New Roman" w:cs="方正仿宋_GBK" w:hint="eastAsia"/>
                <w:sz w:val="24"/>
              </w:rPr>
              <w:t>班</w:t>
            </w:r>
            <w:r w:rsidRPr="00502D1D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 w:rsidRPr="00502D1D">
              <w:rPr>
                <w:rFonts w:ascii="Times New Roman" w:eastAsia="方正仿宋_GBK" w:hAnsi="Times New Roman" w:cs="方正仿宋_GBK" w:hint="eastAsia"/>
                <w:sz w:val="24"/>
              </w:rPr>
              <w:t>级</w:t>
            </w:r>
          </w:p>
        </w:tc>
        <w:tc>
          <w:tcPr>
            <w:tcW w:w="3400" w:type="dxa"/>
            <w:vAlign w:val="center"/>
          </w:tcPr>
          <w:p w14:paraId="00F610D3" w14:textId="77777777" w:rsidR="00251BA1" w:rsidRPr="00502D1D" w:rsidRDefault="00251BA1" w:rsidP="00502D1D">
            <w:pPr>
              <w:widowControl/>
              <w:spacing w:line="252" w:lineRule="atLeast"/>
              <w:ind w:rightChars="93" w:right="195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</w:tr>
      <w:tr w:rsidR="00251BA1" w14:paraId="2622AC16" w14:textId="77777777" w:rsidTr="00502D1D">
        <w:tc>
          <w:tcPr>
            <w:tcW w:w="1961" w:type="dxa"/>
            <w:vAlign w:val="center"/>
          </w:tcPr>
          <w:p w14:paraId="68012D2E" w14:textId="77777777" w:rsidR="00251BA1" w:rsidRPr="00502D1D" w:rsidRDefault="007767DD" w:rsidP="00502D1D">
            <w:pPr>
              <w:widowControl/>
              <w:spacing w:line="252" w:lineRule="atLeas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 w:rsidRPr="00502D1D">
              <w:rPr>
                <w:rFonts w:ascii="Times New Roman" w:eastAsia="方正仿宋_GBK" w:hAnsi="Times New Roman" w:cs="方正仿宋_GBK" w:hint="eastAsia"/>
                <w:sz w:val="24"/>
              </w:rPr>
              <w:t>联系方式</w:t>
            </w:r>
          </w:p>
        </w:tc>
        <w:tc>
          <w:tcPr>
            <w:tcW w:w="3018" w:type="dxa"/>
            <w:vAlign w:val="center"/>
          </w:tcPr>
          <w:p w14:paraId="102F1E72" w14:textId="77777777" w:rsidR="00251BA1" w:rsidRPr="00502D1D" w:rsidRDefault="00251BA1" w:rsidP="00502D1D">
            <w:pPr>
              <w:widowControl/>
              <w:spacing w:line="252" w:lineRule="atLeast"/>
              <w:ind w:rightChars="38" w:right="80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7AAFC1FE" w14:textId="77777777" w:rsidR="00251BA1" w:rsidRPr="00502D1D" w:rsidRDefault="007767DD" w:rsidP="00502D1D">
            <w:pPr>
              <w:widowControl/>
              <w:spacing w:line="252" w:lineRule="atLeast"/>
              <w:ind w:rightChars="24" w:right="50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 w:rsidRPr="00502D1D">
              <w:rPr>
                <w:rFonts w:ascii="Times New Roman" w:eastAsia="方正仿宋_GBK" w:hAnsi="Times New Roman" w:cs="方正仿宋_GBK" w:hint="eastAsia"/>
                <w:sz w:val="24"/>
              </w:rPr>
              <w:t>邮</w:t>
            </w:r>
            <w:r w:rsidRPr="00502D1D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 w:rsidRPr="00502D1D">
              <w:rPr>
                <w:rFonts w:ascii="Times New Roman" w:eastAsia="方正仿宋_GBK" w:hAnsi="Times New Roman" w:cs="方正仿宋_GBK" w:hint="eastAsia"/>
                <w:sz w:val="24"/>
              </w:rPr>
              <w:t>箱</w:t>
            </w:r>
          </w:p>
        </w:tc>
        <w:tc>
          <w:tcPr>
            <w:tcW w:w="3400" w:type="dxa"/>
            <w:vAlign w:val="center"/>
          </w:tcPr>
          <w:p w14:paraId="43B23186" w14:textId="77777777" w:rsidR="00251BA1" w:rsidRPr="00502D1D" w:rsidRDefault="00251BA1" w:rsidP="00502D1D">
            <w:pPr>
              <w:widowControl/>
              <w:spacing w:line="252" w:lineRule="atLeast"/>
              <w:ind w:rightChars="93" w:right="195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</w:tr>
      <w:tr w:rsidR="00251BA1" w14:paraId="5A91436D" w14:textId="77777777" w:rsidTr="00502D1D">
        <w:tc>
          <w:tcPr>
            <w:tcW w:w="1961" w:type="dxa"/>
            <w:tcBorders>
              <w:right w:val="single" w:sz="4" w:space="0" w:color="000000"/>
            </w:tcBorders>
          </w:tcPr>
          <w:p w14:paraId="1B3089A2" w14:textId="024D24E0" w:rsidR="00251BA1" w:rsidRPr="00502D1D" w:rsidRDefault="007767DD">
            <w:pPr>
              <w:widowControl/>
              <w:spacing w:line="252" w:lineRule="atLeast"/>
              <w:ind w:rightChars="-349" w:right="-733" w:firstLineChars="200" w:firstLine="480"/>
              <w:rPr>
                <w:rFonts w:ascii="Times New Roman" w:eastAsia="方正仿宋_GBK" w:hAnsi="Times New Roman" w:cs="方正仿宋_GBK"/>
                <w:sz w:val="24"/>
              </w:rPr>
            </w:pPr>
            <w:r w:rsidRPr="00502D1D">
              <w:rPr>
                <w:rFonts w:ascii="Times New Roman" w:eastAsia="方正仿宋_GBK" w:hAnsi="Times New Roman" w:cs="方正仿宋_GBK" w:hint="eastAsia"/>
                <w:sz w:val="24"/>
              </w:rPr>
              <w:t>现任</w:t>
            </w:r>
            <w:r w:rsidRPr="00502D1D">
              <w:rPr>
                <w:rFonts w:ascii="Times New Roman" w:eastAsia="方正仿宋_GBK" w:hAnsi="Times New Roman" w:cs="方正仿宋_GBK" w:hint="eastAsia"/>
                <w:sz w:val="24"/>
              </w:rPr>
              <w:t>职务</w:t>
            </w:r>
          </w:p>
        </w:tc>
        <w:tc>
          <w:tcPr>
            <w:tcW w:w="7959" w:type="dxa"/>
            <w:gridSpan w:val="3"/>
            <w:tcBorders>
              <w:left w:val="single" w:sz="4" w:space="0" w:color="000000"/>
            </w:tcBorders>
            <w:vAlign w:val="center"/>
          </w:tcPr>
          <w:p w14:paraId="301CC3D3" w14:textId="77777777" w:rsidR="00251BA1" w:rsidRPr="00502D1D" w:rsidRDefault="00251BA1" w:rsidP="00502D1D">
            <w:pPr>
              <w:widowControl/>
              <w:spacing w:line="252" w:lineRule="atLeast"/>
              <w:ind w:rightChars="-349" w:right="-733"/>
              <w:rPr>
                <w:rFonts w:ascii="Times New Roman" w:eastAsia="方正仿宋_GBK" w:hAnsi="Times New Roman" w:cs="方正仿宋_GBK"/>
                <w:sz w:val="24"/>
              </w:rPr>
            </w:pPr>
          </w:p>
        </w:tc>
      </w:tr>
    </w:tbl>
    <w:p w14:paraId="11D49B45" w14:textId="77777777" w:rsidR="00251BA1" w:rsidRDefault="00251BA1">
      <w:pPr>
        <w:widowControl/>
        <w:spacing w:line="252" w:lineRule="atLeast"/>
        <w:ind w:leftChars="-400" w:left="-840" w:rightChars="-349" w:right="-733"/>
        <w:jc w:val="center"/>
        <w:rPr>
          <w:rFonts w:ascii="仿宋_GB2312" w:eastAsia="仿宋_GB2312" w:hAnsi="微软雅黑" w:cs="仿宋_GB2312"/>
          <w:b/>
          <w:bCs/>
          <w:color w:val="333333"/>
          <w:kern w:val="0"/>
          <w:sz w:val="40"/>
          <w:szCs w:val="40"/>
          <w:lang w:bidi="ar"/>
        </w:rPr>
      </w:pPr>
    </w:p>
    <w:sectPr w:rsidR="00251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FCE49" w14:textId="77777777" w:rsidR="007767DD" w:rsidRDefault="007767DD" w:rsidP="00502D1D">
      <w:r>
        <w:separator/>
      </w:r>
    </w:p>
  </w:endnote>
  <w:endnote w:type="continuationSeparator" w:id="0">
    <w:p w14:paraId="75FED2F1" w14:textId="77777777" w:rsidR="007767DD" w:rsidRDefault="007767DD" w:rsidP="0050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17D09" w14:textId="77777777" w:rsidR="007767DD" w:rsidRDefault="007767DD" w:rsidP="00502D1D">
      <w:r>
        <w:separator/>
      </w:r>
    </w:p>
  </w:footnote>
  <w:footnote w:type="continuationSeparator" w:id="0">
    <w:p w14:paraId="72CF2D50" w14:textId="77777777" w:rsidR="007767DD" w:rsidRDefault="007767DD" w:rsidP="00502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U3NGY0MzA1MDBkM2MxMGFiMmVjOGE4OTJjMzA0NmIifQ=="/>
  </w:docVars>
  <w:rsids>
    <w:rsidRoot w:val="00251BA1"/>
    <w:rsid w:val="00251BA1"/>
    <w:rsid w:val="00502D1D"/>
    <w:rsid w:val="007767DD"/>
    <w:rsid w:val="1B470374"/>
    <w:rsid w:val="6B99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60B996"/>
  <w15:docId w15:val="{71E24164-4A88-49C2-B4B8-508BA255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02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02D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502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02D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</dc:creator>
  <cp:lastModifiedBy>弘</cp:lastModifiedBy>
  <cp:revision>2</cp:revision>
  <dcterms:created xsi:type="dcterms:W3CDTF">2023-10-27T01:27:00Z</dcterms:created>
  <dcterms:modified xsi:type="dcterms:W3CDTF">2023-10-27T01:27:00Z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B5A2C186343D413C877A5B2BCD5049E2_12</vt:lpwstr>
  </property>
</Properties>
</file>